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0E152" w14:textId="77777777" w:rsidR="00967360" w:rsidRDefault="00EE17F5">
      <w:pPr>
        <w:spacing w:after="93" w:line="259" w:lineRule="auto"/>
        <w:ind w:left="2286" w:firstLine="0"/>
        <w:jc w:val="center"/>
      </w:pPr>
      <w:r>
        <w:rPr>
          <w:b/>
          <w:sz w:val="20"/>
        </w:rPr>
        <w:t xml:space="preserve"> </w:t>
      </w:r>
    </w:p>
    <w:p w14:paraId="51A102CB" w14:textId="1F3A45AE" w:rsidR="00967360" w:rsidRDefault="00EE17F5" w:rsidP="00EE17F5">
      <w:pPr>
        <w:spacing w:after="0" w:line="259" w:lineRule="auto"/>
      </w:pPr>
      <w:r>
        <w:rPr>
          <w:b/>
          <w:sz w:val="32"/>
        </w:rPr>
        <w:t xml:space="preserve">                                        The Golden Retriever Club of NSW Inc. </w:t>
      </w:r>
    </w:p>
    <w:p w14:paraId="28F51744" w14:textId="0D894B70" w:rsidR="00967360" w:rsidRDefault="00EE17F5" w:rsidP="00EE17F5">
      <w:pPr>
        <w:spacing w:after="55" w:line="259" w:lineRule="auto"/>
      </w:pPr>
      <w:r>
        <w:rPr>
          <w:sz w:val="20"/>
        </w:rPr>
        <w:t xml:space="preserve">                                                           THE FIRST GOLDEN RETRIEVER CLUB IN AUSTRALIA - FOUNDED 1964 </w:t>
      </w:r>
    </w:p>
    <w:p w14:paraId="5D8A464C" w14:textId="671FCEF1" w:rsidR="00967360" w:rsidRDefault="00EE17F5" w:rsidP="00EE17F5">
      <w:pPr>
        <w:pStyle w:val="Heading1"/>
        <w:numPr>
          <w:ilvl w:val="0"/>
          <w:numId w:val="0"/>
        </w:numPr>
        <w:ind w:left="2539"/>
      </w:pPr>
      <w:r>
        <w:t xml:space="preserve">                2025- 2026 Membership Renewal</w:t>
      </w:r>
      <w:r>
        <w:rPr>
          <w:rFonts w:ascii="Calibri" w:eastAsia="Calibri" w:hAnsi="Calibri" w:cs="Calibri"/>
          <w:b w:val="0"/>
          <w:sz w:val="28"/>
        </w:rPr>
        <w:t xml:space="preserve"> </w:t>
      </w:r>
    </w:p>
    <w:p w14:paraId="1CB7AD19" w14:textId="77777777" w:rsidR="00967360" w:rsidRDefault="00EE17F5">
      <w:pPr>
        <w:spacing w:after="3" w:line="259" w:lineRule="auto"/>
        <w:ind w:left="0" w:firstLine="0"/>
      </w:pPr>
      <w:r>
        <w:rPr>
          <w:rFonts w:ascii="Arial Rounded MT" w:eastAsia="Arial Rounded MT" w:hAnsi="Arial Rounded MT" w:cs="Arial Rounded MT"/>
          <w:b/>
          <w:sz w:val="22"/>
        </w:rPr>
        <w:t xml:space="preserve"> </w:t>
      </w:r>
    </w:p>
    <w:p w14:paraId="4D78699B" w14:textId="77777777" w:rsidR="00967360" w:rsidRDefault="00EE17F5">
      <w:pPr>
        <w:spacing w:after="186" w:line="259" w:lineRule="auto"/>
        <w:ind w:left="-5" w:hanging="10"/>
      </w:pPr>
      <w:r>
        <w:rPr>
          <w:color w:val="0070C0"/>
        </w:rPr>
        <w:t xml:space="preserve"> SINGLE MEMBERSHIP:       </w:t>
      </w:r>
      <w:r>
        <w:t xml:space="preserve"> $40.00     </w:t>
      </w:r>
      <w:r>
        <w:rPr>
          <w:sz w:val="22"/>
        </w:rPr>
        <w:t>(Persons over 17 years)</w:t>
      </w:r>
      <w:r>
        <w:t xml:space="preserve"> </w:t>
      </w:r>
    </w:p>
    <w:p w14:paraId="1F782AC4" w14:textId="77777777" w:rsidR="00967360" w:rsidRDefault="00EE17F5">
      <w:pPr>
        <w:spacing w:after="169" w:line="259" w:lineRule="auto"/>
        <w:ind w:left="-5" w:hanging="10"/>
      </w:pPr>
      <w:r>
        <w:rPr>
          <w:noProof/>
          <w:sz w:val="22"/>
        </w:rPr>
        <mc:AlternateContent>
          <mc:Choice Requires="wpg">
            <w:drawing>
              <wp:anchor distT="0" distB="0" distL="114300" distR="114300" simplePos="0" relativeHeight="251658240" behindDoc="1" locked="0" layoutInCell="1" allowOverlap="1" wp14:anchorId="7E836ED6" wp14:editId="133FF8E3">
                <wp:simplePos x="0" y="0"/>
                <wp:positionH relativeFrom="column">
                  <wp:posOffset>-228599</wp:posOffset>
                </wp:positionH>
                <wp:positionV relativeFrom="paragraph">
                  <wp:posOffset>-1223994</wp:posOffset>
                </wp:positionV>
                <wp:extent cx="1474788" cy="2643377"/>
                <wp:effectExtent l="0" t="0" r="0" b="0"/>
                <wp:wrapNone/>
                <wp:docPr id="3780" name="Group 3780"/>
                <wp:cNvGraphicFramePr/>
                <a:graphic xmlns:a="http://schemas.openxmlformats.org/drawingml/2006/main">
                  <a:graphicData uri="http://schemas.microsoft.com/office/word/2010/wordprocessingGroup">
                    <wpg:wgp>
                      <wpg:cNvGrpSpPr/>
                      <wpg:grpSpPr>
                        <a:xfrm>
                          <a:off x="0" y="0"/>
                          <a:ext cx="1474788" cy="2643377"/>
                          <a:chOff x="0" y="0"/>
                          <a:chExt cx="1474788" cy="2643377"/>
                        </a:xfrm>
                      </wpg:grpSpPr>
                      <pic:pic xmlns:pic="http://schemas.openxmlformats.org/drawingml/2006/picture">
                        <pic:nvPicPr>
                          <pic:cNvPr id="252" name="Picture 252"/>
                          <pic:cNvPicPr/>
                        </pic:nvPicPr>
                        <pic:blipFill>
                          <a:blip r:embed="rId5"/>
                          <a:stretch>
                            <a:fillRect/>
                          </a:stretch>
                        </pic:blipFill>
                        <pic:spPr>
                          <a:xfrm>
                            <a:off x="512763" y="0"/>
                            <a:ext cx="962025" cy="716915"/>
                          </a:xfrm>
                          <a:prstGeom prst="rect">
                            <a:avLst/>
                          </a:prstGeom>
                        </pic:spPr>
                      </pic:pic>
                      <wps:wsp>
                        <wps:cNvPr id="303" name="Shape 303"/>
                        <wps:cNvSpPr/>
                        <wps:spPr>
                          <a:xfrm>
                            <a:off x="0" y="897254"/>
                            <a:ext cx="200025" cy="171450"/>
                          </a:xfrm>
                          <a:custGeom>
                            <a:avLst/>
                            <a:gdLst/>
                            <a:ahLst/>
                            <a:cxnLst/>
                            <a:rect l="0" t="0" r="0" b="0"/>
                            <a:pathLst>
                              <a:path w="200025" h="171450">
                                <a:moveTo>
                                  <a:pt x="0" y="171450"/>
                                </a:moveTo>
                                <a:lnTo>
                                  <a:pt x="200025" y="171450"/>
                                </a:lnTo>
                                <a:lnTo>
                                  <a:pt x="200025" y="0"/>
                                </a:lnTo>
                                <a:lnTo>
                                  <a:pt x="0" y="0"/>
                                </a:lnTo>
                                <a:close/>
                              </a:path>
                            </a:pathLst>
                          </a:custGeom>
                          <a:ln w="12700" cap="flat">
                            <a:miter lim="127000"/>
                          </a:ln>
                        </wps:spPr>
                        <wps:style>
                          <a:lnRef idx="1">
                            <a:srgbClr val="70AD47"/>
                          </a:lnRef>
                          <a:fillRef idx="0">
                            <a:srgbClr val="000000">
                              <a:alpha val="0"/>
                            </a:srgbClr>
                          </a:fillRef>
                          <a:effectRef idx="0">
                            <a:scrgbClr r="0" g="0" b="0"/>
                          </a:effectRef>
                          <a:fontRef idx="none"/>
                        </wps:style>
                        <wps:bodyPr/>
                      </wps:wsp>
                      <wps:wsp>
                        <wps:cNvPr id="305" name="Shape 305"/>
                        <wps:cNvSpPr/>
                        <wps:spPr>
                          <a:xfrm>
                            <a:off x="0" y="1206246"/>
                            <a:ext cx="200025" cy="171450"/>
                          </a:xfrm>
                          <a:custGeom>
                            <a:avLst/>
                            <a:gdLst/>
                            <a:ahLst/>
                            <a:cxnLst/>
                            <a:rect l="0" t="0" r="0" b="0"/>
                            <a:pathLst>
                              <a:path w="200025" h="171450">
                                <a:moveTo>
                                  <a:pt x="0" y="171450"/>
                                </a:moveTo>
                                <a:lnTo>
                                  <a:pt x="200025" y="171450"/>
                                </a:lnTo>
                                <a:lnTo>
                                  <a:pt x="200025" y="0"/>
                                </a:lnTo>
                                <a:lnTo>
                                  <a:pt x="0" y="0"/>
                                </a:lnTo>
                                <a:close/>
                              </a:path>
                            </a:pathLst>
                          </a:custGeom>
                          <a:ln w="12700" cap="flat">
                            <a:miter lim="127000"/>
                          </a:ln>
                        </wps:spPr>
                        <wps:style>
                          <a:lnRef idx="1">
                            <a:srgbClr val="70AD47"/>
                          </a:lnRef>
                          <a:fillRef idx="0">
                            <a:srgbClr val="000000">
                              <a:alpha val="0"/>
                            </a:srgbClr>
                          </a:fillRef>
                          <a:effectRef idx="0">
                            <a:scrgbClr r="0" g="0" b="0"/>
                          </a:effectRef>
                          <a:fontRef idx="none"/>
                        </wps:style>
                        <wps:bodyPr/>
                      </wps:wsp>
                      <wps:wsp>
                        <wps:cNvPr id="307" name="Shape 307"/>
                        <wps:cNvSpPr/>
                        <wps:spPr>
                          <a:xfrm>
                            <a:off x="0" y="1683258"/>
                            <a:ext cx="200025" cy="171450"/>
                          </a:xfrm>
                          <a:custGeom>
                            <a:avLst/>
                            <a:gdLst/>
                            <a:ahLst/>
                            <a:cxnLst/>
                            <a:rect l="0" t="0" r="0" b="0"/>
                            <a:pathLst>
                              <a:path w="200025" h="171450">
                                <a:moveTo>
                                  <a:pt x="0" y="171450"/>
                                </a:moveTo>
                                <a:lnTo>
                                  <a:pt x="200025" y="171450"/>
                                </a:lnTo>
                                <a:lnTo>
                                  <a:pt x="200025" y="0"/>
                                </a:lnTo>
                                <a:lnTo>
                                  <a:pt x="0" y="0"/>
                                </a:lnTo>
                                <a:close/>
                              </a:path>
                            </a:pathLst>
                          </a:custGeom>
                          <a:ln w="12700" cap="flat">
                            <a:miter lim="127000"/>
                          </a:ln>
                        </wps:spPr>
                        <wps:style>
                          <a:lnRef idx="1">
                            <a:srgbClr val="70AD47"/>
                          </a:lnRef>
                          <a:fillRef idx="0">
                            <a:srgbClr val="000000">
                              <a:alpha val="0"/>
                            </a:srgbClr>
                          </a:fillRef>
                          <a:effectRef idx="0">
                            <a:scrgbClr r="0" g="0" b="0"/>
                          </a:effectRef>
                          <a:fontRef idx="none"/>
                        </wps:style>
                        <wps:bodyPr/>
                      </wps:wsp>
                      <wps:wsp>
                        <wps:cNvPr id="309" name="Shape 309"/>
                        <wps:cNvSpPr/>
                        <wps:spPr>
                          <a:xfrm>
                            <a:off x="0" y="2160142"/>
                            <a:ext cx="200025" cy="171450"/>
                          </a:xfrm>
                          <a:custGeom>
                            <a:avLst/>
                            <a:gdLst/>
                            <a:ahLst/>
                            <a:cxnLst/>
                            <a:rect l="0" t="0" r="0" b="0"/>
                            <a:pathLst>
                              <a:path w="200025" h="171450">
                                <a:moveTo>
                                  <a:pt x="0" y="171450"/>
                                </a:moveTo>
                                <a:lnTo>
                                  <a:pt x="200025" y="171450"/>
                                </a:lnTo>
                                <a:lnTo>
                                  <a:pt x="200025" y="0"/>
                                </a:lnTo>
                                <a:lnTo>
                                  <a:pt x="0" y="0"/>
                                </a:lnTo>
                                <a:close/>
                              </a:path>
                            </a:pathLst>
                          </a:custGeom>
                          <a:ln w="12700" cap="flat">
                            <a:miter lim="127000"/>
                          </a:ln>
                        </wps:spPr>
                        <wps:style>
                          <a:lnRef idx="1">
                            <a:srgbClr val="70AD47"/>
                          </a:lnRef>
                          <a:fillRef idx="0">
                            <a:srgbClr val="000000">
                              <a:alpha val="0"/>
                            </a:srgbClr>
                          </a:fillRef>
                          <a:effectRef idx="0">
                            <a:scrgbClr r="0" g="0" b="0"/>
                          </a:effectRef>
                          <a:fontRef idx="none"/>
                        </wps:style>
                        <wps:bodyPr/>
                      </wps:wsp>
                      <wps:wsp>
                        <wps:cNvPr id="311" name="Shape 311"/>
                        <wps:cNvSpPr/>
                        <wps:spPr>
                          <a:xfrm>
                            <a:off x="0" y="2471927"/>
                            <a:ext cx="200025" cy="171450"/>
                          </a:xfrm>
                          <a:custGeom>
                            <a:avLst/>
                            <a:gdLst/>
                            <a:ahLst/>
                            <a:cxnLst/>
                            <a:rect l="0" t="0" r="0" b="0"/>
                            <a:pathLst>
                              <a:path w="200025" h="171450">
                                <a:moveTo>
                                  <a:pt x="0" y="171450"/>
                                </a:moveTo>
                                <a:lnTo>
                                  <a:pt x="200025" y="171450"/>
                                </a:lnTo>
                                <a:lnTo>
                                  <a:pt x="200025" y="0"/>
                                </a:lnTo>
                                <a:lnTo>
                                  <a:pt x="0" y="0"/>
                                </a:lnTo>
                                <a:close/>
                              </a:path>
                            </a:pathLst>
                          </a:custGeom>
                          <a:ln w="12700" cap="flat">
                            <a:miter lim="127000"/>
                          </a:ln>
                        </wps:spPr>
                        <wps:style>
                          <a:lnRef idx="1">
                            <a:srgbClr val="70AD4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80" style="width:116.125pt;height:208.14pt;position:absolute;z-index:-2147483349;mso-position-horizontal-relative:text;mso-position-horizontal:absolute;margin-left:-18pt;mso-position-vertical-relative:text;margin-top:-96.3776pt;" coordsize="14747,26433">
                <v:shape id="Picture 252" style="position:absolute;width:9620;height:7169;left:5127;top:0;" filled="f">
                  <v:imagedata r:id="rId6"/>
                </v:shape>
                <v:shape id="Shape 303" style="position:absolute;width:2000;height:1714;left:0;top:8972;" coordsize="200025,171450" path="m0,171450l200025,171450l200025,0l0,0x">
                  <v:stroke weight="1pt" endcap="flat" joinstyle="miter" miterlimit="10" on="true" color="#70ad47"/>
                  <v:fill on="false" color="#000000" opacity="0"/>
                </v:shape>
                <v:shape id="Shape 305" style="position:absolute;width:2000;height:1714;left:0;top:12062;" coordsize="200025,171450" path="m0,171450l200025,171450l200025,0l0,0x">
                  <v:stroke weight="1pt" endcap="flat" joinstyle="miter" miterlimit="10" on="true" color="#70ad47"/>
                  <v:fill on="false" color="#000000" opacity="0"/>
                </v:shape>
                <v:shape id="Shape 307" style="position:absolute;width:2000;height:1714;left:0;top:16832;" coordsize="200025,171450" path="m0,171450l200025,171450l200025,0l0,0x">
                  <v:stroke weight="1pt" endcap="flat" joinstyle="miter" miterlimit="10" on="true" color="#70ad47"/>
                  <v:fill on="false" color="#000000" opacity="0"/>
                </v:shape>
                <v:shape id="Shape 309" style="position:absolute;width:2000;height:1714;left:0;top:21601;" coordsize="200025,171450" path="m0,171450l200025,171450l200025,0l0,0x">
                  <v:stroke weight="1pt" endcap="flat" joinstyle="miter" miterlimit="10" on="true" color="#70ad47"/>
                  <v:fill on="false" color="#000000" opacity="0"/>
                </v:shape>
                <v:shape id="Shape 311" style="position:absolute;width:2000;height:1714;left:0;top:24719;" coordsize="200025,171450" path="m0,171450l200025,171450l200025,0l0,0x">
                  <v:stroke weight="1pt" endcap="flat" joinstyle="miter" miterlimit="10" on="true" color="#70ad47"/>
                  <v:fill on="false" color="#000000" opacity="0"/>
                </v:shape>
              </v:group>
            </w:pict>
          </mc:Fallback>
        </mc:AlternateContent>
      </w:r>
      <w:r>
        <w:rPr>
          <w:color w:val="0070C0"/>
        </w:rPr>
        <w:t xml:space="preserve"> DUAL MEMBERSHIP:</w:t>
      </w:r>
      <w:r>
        <w:t xml:space="preserve">          $40.00 </w:t>
      </w:r>
      <w:r>
        <w:tab/>
      </w:r>
      <w:r>
        <w:rPr>
          <w:sz w:val="22"/>
        </w:rPr>
        <w:t>(Two persons over 17 years, with the same surname and address, and/or owners of the same kennel prefix and registered with the Dogs NSW)</w:t>
      </w:r>
      <w:r>
        <w:t xml:space="preserve"> </w:t>
      </w:r>
    </w:p>
    <w:p w14:paraId="600D514E" w14:textId="77777777" w:rsidR="00967360" w:rsidRDefault="00EE17F5">
      <w:pPr>
        <w:spacing w:after="0" w:line="259" w:lineRule="auto"/>
        <w:ind w:left="-5" w:hanging="10"/>
      </w:pPr>
      <w:r>
        <w:rPr>
          <w:color w:val="0070C0"/>
        </w:rPr>
        <w:t xml:space="preserve"> PENSIONER MEMBERSHIP:  </w:t>
      </w:r>
      <w:r>
        <w:t xml:space="preserve">$20.00 </w:t>
      </w:r>
      <w:r>
        <w:rPr>
          <w:sz w:val="22"/>
        </w:rPr>
        <w:t xml:space="preserve">(Single &amp; Dual – Pension numbers for each member must be provided): </w:t>
      </w:r>
    </w:p>
    <w:p w14:paraId="79F50EB3" w14:textId="77777777" w:rsidR="00967360" w:rsidRDefault="00EE17F5">
      <w:pPr>
        <w:spacing w:after="165" w:line="259" w:lineRule="auto"/>
        <w:ind w:left="-5" w:hanging="10"/>
      </w:pPr>
      <w:r>
        <w:rPr>
          <w:sz w:val="22"/>
        </w:rPr>
        <w:t>________________________________________-_________________________________________________</w:t>
      </w:r>
      <w:r>
        <w:t xml:space="preserve"> </w:t>
      </w:r>
    </w:p>
    <w:p w14:paraId="4941E269" w14:textId="77777777" w:rsidR="00967360" w:rsidRDefault="00EE17F5">
      <w:pPr>
        <w:spacing w:after="157" w:line="259" w:lineRule="auto"/>
        <w:ind w:left="-5" w:hanging="10"/>
      </w:pPr>
      <w:r>
        <w:rPr>
          <w:color w:val="0070C0"/>
        </w:rPr>
        <w:t xml:space="preserve"> JUNIOR MEMBERSHIP:</w:t>
      </w:r>
      <w:r>
        <w:t xml:space="preserve">         $7.50      </w:t>
      </w:r>
      <w:r>
        <w:rPr>
          <w:sz w:val="22"/>
        </w:rPr>
        <w:t xml:space="preserve">(Person 17 years &amp; under) </w:t>
      </w:r>
    </w:p>
    <w:p w14:paraId="7F97B9DF" w14:textId="77777777" w:rsidR="00967360" w:rsidRDefault="00EE17F5">
      <w:pPr>
        <w:spacing w:after="96" w:line="263" w:lineRule="auto"/>
        <w:ind w:left="0" w:firstLine="0"/>
      </w:pPr>
      <w:r>
        <w:t xml:space="preserve"> </w:t>
      </w:r>
      <w:r>
        <w:rPr>
          <w:sz w:val="22"/>
        </w:rPr>
        <w:t xml:space="preserve">Have you been a member for over 12 months &amp; would like your prefix &amp; contact details listed on the club’s website as a breeder?   This is a free service to members, please tick the box. </w:t>
      </w:r>
    </w:p>
    <w:p w14:paraId="7AC29725" w14:textId="77777777" w:rsidR="00967360" w:rsidRDefault="00EE17F5">
      <w:pPr>
        <w:spacing w:after="62" w:line="259" w:lineRule="auto"/>
        <w:ind w:left="0" w:firstLine="0"/>
      </w:pPr>
      <w:r>
        <w:rPr>
          <w:sz w:val="16"/>
        </w:rPr>
        <w:t xml:space="preserve"> </w:t>
      </w:r>
    </w:p>
    <w:p w14:paraId="162D5F74" w14:textId="77777777" w:rsidR="00967360" w:rsidRDefault="00EE17F5">
      <w:pPr>
        <w:ind w:left="-15" w:firstLine="0"/>
      </w:pPr>
      <w:r>
        <w:t xml:space="preserve">SURNAME: _______________________________________________________Title/s: Mr/Mrs/Miss/Ms </w:t>
      </w:r>
    </w:p>
    <w:p w14:paraId="65B3A61A" w14:textId="77777777" w:rsidR="00967360" w:rsidRDefault="00EE17F5">
      <w:pPr>
        <w:spacing w:after="0" w:line="259" w:lineRule="auto"/>
        <w:ind w:left="0" w:firstLine="0"/>
      </w:pPr>
      <w:r>
        <w:t xml:space="preserve"> </w:t>
      </w:r>
    </w:p>
    <w:p w14:paraId="37F81FCB" w14:textId="77777777" w:rsidR="00967360" w:rsidRDefault="00EE17F5">
      <w:pPr>
        <w:ind w:left="-15" w:firstLine="0"/>
      </w:pPr>
      <w:r>
        <w:t xml:space="preserve">FIRST NAME/S: ________________________________________________________________________ </w:t>
      </w:r>
    </w:p>
    <w:tbl>
      <w:tblPr>
        <w:tblStyle w:val="TableGrid"/>
        <w:tblpPr w:vertAnchor="page" w:horzAnchor="page" w:tblpX="3961" w:tblpY="13473"/>
        <w:tblOverlap w:val="never"/>
        <w:tblW w:w="3579" w:type="dxa"/>
        <w:tblInd w:w="0" w:type="dxa"/>
        <w:tblCellMar>
          <w:top w:w="48" w:type="dxa"/>
          <w:left w:w="113" w:type="dxa"/>
          <w:right w:w="51" w:type="dxa"/>
        </w:tblCellMar>
        <w:tblLook w:val="04A0" w:firstRow="1" w:lastRow="0" w:firstColumn="1" w:lastColumn="0" w:noHBand="0" w:noVBand="1"/>
      </w:tblPr>
      <w:tblGrid>
        <w:gridCol w:w="3579"/>
      </w:tblGrid>
      <w:tr w:rsidR="00967360" w14:paraId="3F02A367" w14:textId="77777777">
        <w:trPr>
          <w:trHeight w:val="1904"/>
        </w:trPr>
        <w:tc>
          <w:tcPr>
            <w:tcW w:w="3579" w:type="dxa"/>
            <w:tcBorders>
              <w:top w:val="single" w:sz="4" w:space="0" w:color="000000"/>
              <w:left w:val="single" w:sz="4" w:space="0" w:color="000000"/>
              <w:bottom w:val="single" w:sz="4" w:space="0" w:color="000000"/>
              <w:right w:val="single" w:sz="4" w:space="0" w:color="000000"/>
            </w:tcBorders>
          </w:tcPr>
          <w:p w14:paraId="44E87B3F" w14:textId="77777777" w:rsidR="00967360" w:rsidRDefault="00EE17F5">
            <w:pPr>
              <w:spacing w:after="0" w:line="259" w:lineRule="auto"/>
              <w:ind w:left="17" w:firstLine="0"/>
              <w:jc w:val="center"/>
            </w:pPr>
            <w:r>
              <w:rPr>
                <w:b/>
                <w:sz w:val="22"/>
              </w:rPr>
              <w:t xml:space="preserve">CHEQUE </w:t>
            </w:r>
          </w:p>
          <w:p w14:paraId="25CD0B30" w14:textId="77777777" w:rsidR="00967360" w:rsidRDefault="00EE17F5">
            <w:pPr>
              <w:spacing w:after="0" w:line="259" w:lineRule="auto"/>
              <w:ind w:left="0" w:firstLine="0"/>
            </w:pPr>
            <w:r>
              <w:rPr>
                <w:b/>
                <w:sz w:val="22"/>
              </w:rPr>
              <w:t xml:space="preserve">Applications &amp; payment to: </w:t>
            </w:r>
          </w:p>
          <w:p w14:paraId="5205A071" w14:textId="77777777" w:rsidR="00D300CC" w:rsidRDefault="00D300CC">
            <w:pPr>
              <w:spacing w:after="0" w:line="259" w:lineRule="auto"/>
              <w:ind w:left="0" w:firstLine="0"/>
              <w:rPr>
                <w:sz w:val="20"/>
              </w:rPr>
            </w:pPr>
            <w:r>
              <w:rPr>
                <w:sz w:val="20"/>
              </w:rPr>
              <w:t>Sherie Irwin</w:t>
            </w:r>
          </w:p>
          <w:p w14:paraId="4DF6479A" w14:textId="47649D00" w:rsidR="00D300CC" w:rsidRDefault="00D300CC">
            <w:pPr>
              <w:spacing w:after="0" w:line="259" w:lineRule="auto"/>
              <w:ind w:left="0" w:firstLine="0"/>
              <w:rPr>
                <w:sz w:val="20"/>
              </w:rPr>
            </w:pPr>
            <w:r>
              <w:rPr>
                <w:sz w:val="20"/>
              </w:rPr>
              <w:t xml:space="preserve">PO Box </w:t>
            </w:r>
            <w:r w:rsidR="00D41446">
              <w:rPr>
                <w:sz w:val="20"/>
              </w:rPr>
              <w:t>651</w:t>
            </w:r>
          </w:p>
          <w:p w14:paraId="19F1ED25" w14:textId="77777777" w:rsidR="00D254A3" w:rsidRPr="00D254A3" w:rsidRDefault="00D254A3" w:rsidP="00D254A3">
            <w:pPr>
              <w:spacing w:after="0" w:line="259" w:lineRule="auto"/>
              <w:ind w:left="0" w:firstLine="0"/>
              <w:rPr>
                <w:sz w:val="20"/>
              </w:rPr>
            </w:pPr>
            <w:r w:rsidRPr="00D254A3">
              <w:rPr>
                <w:sz w:val="20"/>
              </w:rPr>
              <w:t>Stanhope Gardens</w:t>
            </w:r>
          </w:p>
          <w:p w14:paraId="783AB318" w14:textId="7123762F" w:rsidR="00D254A3" w:rsidRDefault="00D254A3" w:rsidP="00D254A3">
            <w:pPr>
              <w:spacing w:after="0" w:line="259" w:lineRule="auto"/>
              <w:ind w:left="0" w:firstLine="0"/>
              <w:rPr>
                <w:sz w:val="20"/>
              </w:rPr>
            </w:pPr>
            <w:r w:rsidRPr="00D254A3">
              <w:rPr>
                <w:sz w:val="20"/>
              </w:rPr>
              <w:t>NSW 2769</w:t>
            </w:r>
          </w:p>
          <w:p w14:paraId="01CA0A88" w14:textId="07D002BC" w:rsidR="00967360" w:rsidRDefault="00EE17F5">
            <w:pPr>
              <w:spacing w:after="0" w:line="259" w:lineRule="auto"/>
              <w:ind w:left="0" w:firstLine="0"/>
            </w:pPr>
            <w:r>
              <w:rPr>
                <w:sz w:val="20"/>
              </w:rPr>
              <w:t xml:space="preserve">Email: </w:t>
            </w:r>
            <w:r>
              <w:rPr>
                <w:color w:val="0563C1"/>
                <w:sz w:val="20"/>
                <w:u w:val="single" w:color="0563C1"/>
              </w:rPr>
              <w:t>secretary@grcnsw.org.au</w:t>
            </w:r>
            <w:r>
              <w:rPr>
                <w:color w:val="0563C1"/>
                <w:sz w:val="20"/>
              </w:rPr>
              <w:t xml:space="preserve"> </w:t>
            </w:r>
            <w:r>
              <w:rPr>
                <w:sz w:val="20"/>
              </w:rPr>
              <w:t xml:space="preserve">  </w:t>
            </w:r>
          </w:p>
        </w:tc>
      </w:tr>
    </w:tbl>
    <w:p w14:paraId="63436F66" w14:textId="77777777" w:rsidR="00967360" w:rsidRDefault="00EE17F5">
      <w:pPr>
        <w:spacing w:after="0" w:line="259" w:lineRule="auto"/>
        <w:ind w:left="0" w:firstLine="0"/>
      </w:pPr>
      <w:r>
        <w:rPr>
          <w:noProof/>
          <w:sz w:val="22"/>
        </w:rPr>
        <mc:AlternateContent>
          <mc:Choice Requires="wpg">
            <w:drawing>
              <wp:anchor distT="0" distB="0" distL="114300" distR="114300" simplePos="0" relativeHeight="251659264" behindDoc="0" locked="0" layoutInCell="1" allowOverlap="1" wp14:anchorId="183BDABC" wp14:editId="4B430F99">
                <wp:simplePos x="0" y="0"/>
                <wp:positionH relativeFrom="page">
                  <wp:posOffset>190500</wp:posOffset>
                </wp:positionH>
                <wp:positionV relativeFrom="page">
                  <wp:posOffset>8543989</wp:posOffset>
                </wp:positionV>
                <wp:extent cx="2276475" cy="1219200"/>
                <wp:effectExtent l="0" t="0" r="0" b="0"/>
                <wp:wrapTopAndBottom/>
                <wp:docPr id="3781" name="Group 3781"/>
                <wp:cNvGraphicFramePr/>
                <a:graphic xmlns:a="http://schemas.openxmlformats.org/drawingml/2006/main">
                  <a:graphicData uri="http://schemas.microsoft.com/office/word/2010/wordprocessingGroup">
                    <wpg:wgp>
                      <wpg:cNvGrpSpPr/>
                      <wpg:grpSpPr>
                        <a:xfrm>
                          <a:off x="0" y="0"/>
                          <a:ext cx="2276475" cy="1219200"/>
                          <a:chOff x="0" y="0"/>
                          <a:chExt cx="2276475" cy="1219200"/>
                        </a:xfrm>
                      </wpg:grpSpPr>
                      <wps:wsp>
                        <wps:cNvPr id="347" name="Shape 347"/>
                        <wps:cNvSpPr/>
                        <wps:spPr>
                          <a:xfrm>
                            <a:off x="0" y="0"/>
                            <a:ext cx="2276475" cy="1219200"/>
                          </a:xfrm>
                          <a:custGeom>
                            <a:avLst/>
                            <a:gdLst/>
                            <a:ahLst/>
                            <a:cxnLst/>
                            <a:rect l="0" t="0" r="0" b="0"/>
                            <a:pathLst>
                              <a:path w="2276475" h="1219200">
                                <a:moveTo>
                                  <a:pt x="0" y="1219200"/>
                                </a:moveTo>
                                <a:lnTo>
                                  <a:pt x="2276475" y="1219200"/>
                                </a:lnTo>
                                <a:lnTo>
                                  <a:pt x="22764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48" name="Rectangle 348"/>
                        <wps:cNvSpPr/>
                        <wps:spPr>
                          <a:xfrm>
                            <a:off x="295656" y="78549"/>
                            <a:ext cx="225808" cy="189936"/>
                          </a:xfrm>
                          <a:prstGeom prst="rect">
                            <a:avLst/>
                          </a:prstGeom>
                          <a:ln>
                            <a:noFill/>
                          </a:ln>
                        </wps:spPr>
                        <wps:txbx>
                          <w:txbxContent>
                            <w:p w14:paraId="727F3D05" w14:textId="77777777" w:rsidR="00967360" w:rsidRDefault="00EE17F5">
                              <w:pPr>
                                <w:spacing w:after="160" w:line="259" w:lineRule="auto"/>
                                <w:ind w:left="0" w:firstLine="0"/>
                              </w:pPr>
                              <w:r>
                                <w:rPr>
                                  <w:b/>
                                  <w:sz w:val="22"/>
                                </w:rPr>
                                <w:t>On</w:t>
                              </w:r>
                            </w:p>
                          </w:txbxContent>
                        </wps:txbx>
                        <wps:bodyPr horzOverflow="overflow" vert="horz" lIns="0" tIns="0" rIns="0" bIns="0" rtlCol="0">
                          <a:noAutofit/>
                        </wps:bodyPr>
                      </wps:wsp>
                      <wps:wsp>
                        <wps:cNvPr id="349" name="Rectangle 349"/>
                        <wps:cNvSpPr/>
                        <wps:spPr>
                          <a:xfrm>
                            <a:off x="464820" y="78549"/>
                            <a:ext cx="57062" cy="189936"/>
                          </a:xfrm>
                          <a:prstGeom prst="rect">
                            <a:avLst/>
                          </a:prstGeom>
                          <a:ln>
                            <a:noFill/>
                          </a:ln>
                        </wps:spPr>
                        <wps:txbx>
                          <w:txbxContent>
                            <w:p w14:paraId="512905D3" w14:textId="77777777" w:rsidR="00967360" w:rsidRDefault="00EE17F5">
                              <w:pPr>
                                <w:spacing w:after="160" w:line="259" w:lineRule="auto"/>
                                <w:ind w:left="0" w:firstLine="0"/>
                              </w:pPr>
                              <w:r>
                                <w:rPr>
                                  <w:b/>
                                  <w:sz w:val="22"/>
                                </w:rPr>
                                <w:t>-</w:t>
                              </w:r>
                            </w:p>
                          </w:txbxContent>
                        </wps:txbx>
                        <wps:bodyPr horzOverflow="overflow" vert="horz" lIns="0" tIns="0" rIns="0" bIns="0" rtlCol="0">
                          <a:noAutofit/>
                        </wps:bodyPr>
                      </wps:wsp>
                      <wps:wsp>
                        <wps:cNvPr id="350" name="Rectangle 350"/>
                        <wps:cNvSpPr/>
                        <wps:spPr>
                          <a:xfrm>
                            <a:off x="507492" y="78549"/>
                            <a:ext cx="595047" cy="189936"/>
                          </a:xfrm>
                          <a:prstGeom prst="rect">
                            <a:avLst/>
                          </a:prstGeom>
                          <a:ln>
                            <a:noFill/>
                          </a:ln>
                        </wps:spPr>
                        <wps:txbx>
                          <w:txbxContent>
                            <w:p w14:paraId="501A22A9" w14:textId="77777777" w:rsidR="00967360" w:rsidRDefault="00EE17F5">
                              <w:pPr>
                                <w:spacing w:after="160" w:line="259" w:lineRule="auto"/>
                                <w:ind w:left="0" w:firstLine="0"/>
                              </w:pPr>
                              <w:r>
                                <w:rPr>
                                  <w:b/>
                                  <w:sz w:val="22"/>
                                </w:rPr>
                                <w:t xml:space="preserve">line via </w:t>
                              </w:r>
                            </w:p>
                          </w:txbxContent>
                        </wps:txbx>
                        <wps:bodyPr horzOverflow="overflow" vert="horz" lIns="0" tIns="0" rIns="0" bIns="0" rtlCol="0">
                          <a:noAutofit/>
                        </wps:bodyPr>
                      </wps:wsp>
                      <wps:wsp>
                        <wps:cNvPr id="351" name="Rectangle 351"/>
                        <wps:cNvSpPr/>
                        <wps:spPr>
                          <a:xfrm>
                            <a:off x="955853" y="78549"/>
                            <a:ext cx="1363331" cy="189936"/>
                          </a:xfrm>
                          <a:prstGeom prst="rect">
                            <a:avLst/>
                          </a:prstGeom>
                          <a:ln>
                            <a:noFill/>
                          </a:ln>
                        </wps:spPr>
                        <wps:txbx>
                          <w:txbxContent>
                            <w:p w14:paraId="32FB5B0B" w14:textId="77777777" w:rsidR="00967360" w:rsidRDefault="00EE17F5">
                              <w:pPr>
                                <w:spacing w:after="160" w:line="259" w:lineRule="auto"/>
                                <w:ind w:left="0" w:firstLine="0"/>
                              </w:pPr>
                              <w:r>
                                <w:rPr>
                                  <w:b/>
                                  <w:sz w:val="22"/>
                                </w:rPr>
                                <w:t>SHOW MANAGER</w:t>
                              </w:r>
                            </w:p>
                          </w:txbxContent>
                        </wps:txbx>
                        <wps:bodyPr horzOverflow="overflow" vert="horz" lIns="0" tIns="0" rIns="0" bIns="0" rtlCol="0">
                          <a:noAutofit/>
                        </wps:bodyPr>
                      </wps:wsp>
                      <wps:wsp>
                        <wps:cNvPr id="352" name="Rectangle 352"/>
                        <wps:cNvSpPr/>
                        <wps:spPr>
                          <a:xfrm>
                            <a:off x="1979930" y="78549"/>
                            <a:ext cx="42144" cy="189936"/>
                          </a:xfrm>
                          <a:prstGeom prst="rect">
                            <a:avLst/>
                          </a:prstGeom>
                          <a:ln>
                            <a:noFill/>
                          </a:ln>
                        </wps:spPr>
                        <wps:txbx>
                          <w:txbxContent>
                            <w:p w14:paraId="142AE10C" w14:textId="77777777" w:rsidR="00967360" w:rsidRDefault="00EE17F5">
                              <w:pPr>
                                <w:spacing w:after="160" w:line="259" w:lineRule="auto"/>
                                <w:ind w:left="0" w:firstLine="0"/>
                              </w:pPr>
                              <w:r>
                                <w:rPr>
                                  <w:b/>
                                  <w:sz w:val="22"/>
                                </w:rPr>
                                <w:t xml:space="preserve"> </w:t>
                              </w:r>
                            </w:p>
                          </w:txbxContent>
                        </wps:txbx>
                        <wps:bodyPr horzOverflow="overflow" vert="horz" lIns="0" tIns="0" rIns="0" bIns="0" rtlCol="0">
                          <a:noAutofit/>
                        </wps:bodyPr>
                      </wps:wsp>
                      <wps:wsp>
                        <wps:cNvPr id="353" name="Rectangle 353"/>
                        <wps:cNvSpPr/>
                        <wps:spPr>
                          <a:xfrm>
                            <a:off x="2179955" y="709740"/>
                            <a:ext cx="42144" cy="189936"/>
                          </a:xfrm>
                          <a:prstGeom prst="rect">
                            <a:avLst/>
                          </a:prstGeom>
                          <a:ln>
                            <a:noFill/>
                          </a:ln>
                        </wps:spPr>
                        <wps:txbx>
                          <w:txbxContent>
                            <w:p w14:paraId="74F599AF" w14:textId="77777777" w:rsidR="00967360" w:rsidRDefault="00EE17F5">
                              <w:pPr>
                                <w:spacing w:after="160" w:line="259" w:lineRule="auto"/>
                                <w:ind w:left="0" w:firstLine="0"/>
                              </w:pPr>
                              <w:r>
                                <w:rPr>
                                  <w:b/>
                                  <w:sz w:val="22"/>
                                </w:rPr>
                                <w:t xml:space="preserve"> </w:t>
                              </w:r>
                            </w:p>
                          </w:txbxContent>
                        </wps:txbx>
                        <wps:bodyPr horzOverflow="overflow" vert="horz" lIns="0" tIns="0" rIns="0" bIns="0" rtlCol="0">
                          <a:noAutofit/>
                        </wps:bodyPr>
                      </wps:wsp>
                      <wps:wsp>
                        <wps:cNvPr id="3371" name="Rectangle 3371"/>
                        <wps:cNvSpPr/>
                        <wps:spPr>
                          <a:xfrm>
                            <a:off x="152400" y="956627"/>
                            <a:ext cx="1136762" cy="189937"/>
                          </a:xfrm>
                          <a:prstGeom prst="rect">
                            <a:avLst/>
                          </a:prstGeom>
                          <a:ln>
                            <a:noFill/>
                          </a:ln>
                        </wps:spPr>
                        <wps:txbx>
                          <w:txbxContent>
                            <w:p w14:paraId="18543DEC" w14:textId="77777777" w:rsidR="00967360" w:rsidRDefault="00EE17F5">
                              <w:pPr>
                                <w:spacing w:after="160" w:line="259" w:lineRule="auto"/>
                                <w:ind w:left="0" w:firstLine="0"/>
                              </w:pPr>
                              <w:hyperlink r:id="rId7">
                                <w:r>
                                  <w:rPr>
                                    <w:color w:val="0563C1"/>
                                    <w:sz w:val="22"/>
                                    <w:u w:val="single" w:color="0563C1"/>
                                  </w:rPr>
                                  <w:t>Show Manager</w:t>
                                </w:r>
                              </w:hyperlink>
                            </w:p>
                          </w:txbxContent>
                        </wps:txbx>
                        <wps:bodyPr horzOverflow="overflow" vert="horz" lIns="0" tIns="0" rIns="0" bIns="0" rtlCol="0">
                          <a:noAutofit/>
                        </wps:bodyPr>
                      </wps:wsp>
                      <wps:wsp>
                        <wps:cNvPr id="3372" name="Rectangle 3372"/>
                        <wps:cNvSpPr/>
                        <wps:spPr>
                          <a:xfrm>
                            <a:off x="1007108" y="956627"/>
                            <a:ext cx="42144" cy="189937"/>
                          </a:xfrm>
                          <a:prstGeom prst="rect">
                            <a:avLst/>
                          </a:prstGeom>
                          <a:ln>
                            <a:noFill/>
                          </a:ln>
                        </wps:spPr>
                        <wps:txbx>
                          <w:txbxContent>
                            <w:p w14:paraId="6E7FC14B" w14:textId="77777777" w:rsidR="00967360" w:rsidRDefault="00EE17F5">
                              <w:pPr>
                                <w:spacing w:after="160" w:line="259" w:lineRule="auto"/>
                                <w:ind w:left="0" w:firstLine="0"/>
                              </w:pPr>
                              <w:hyperlink r:id="rId8">
                                <w:r>
                                  <w:rPr>
                                    <w:color w:val="0563C1"/>
                                    <w:sz w:val="22"/>
                                    <w:u w:val="single" w:color="0563C1"/>
                                  </w:rPr>
                                  <w:t xml:space="preserve"> </w:t>
                                </w:r>
                              </w:hyperlink>
                            </w:p>
                          </w:txbxContent>
                        </wps:txbx>
                        <wps:bodyPr horzOverflow="overflow" vert="horz" lIns="0" tIns="0" rIns="0" bIns="0" rtlCol="0">
                          <a:noAutofit/>
                        </wps:bodyPr>
                      </wps:wsp>
                      <wps:wsp>
                        <wps:cNvPr id="3369" name="Rectangle 3369"/>
                        <wps:cNvSpPr/>
                        <wps:spPr>
                          <a:xfrm>
                            <a:off x="1039673" y="956627"/>
                            <a:ext cx="57062" cy="189937"/>
                          </a:xfrm>
                          <a:prstGeom prst="rect">
                            <a:avLst/>
                          </a:prstGeom>
                          <a:ln>
                            <a:noFill/>
                          </a:ln>
                        </wps:spPr>
                        <wps:txbx>
                          <w:txbxContent>
                            <w:p w14:paraId="1B50675C" w14:textId="77777777" w:rsidR="00967360" w:rsidRDefault="00EE17F5">
                              <w:pPr>
                                <w:spacing w:after="160" w:line="259" w:lineRule="auto"/>
                                <w:ind w:left="0" w:firstLine="0"/>
                              </w:pPr>
                              <w:hyperlink r:id="rId9">
                                <w:r>
                                  <w:rPr>
                                    <w:color w:val="0563C1"/>
                                    <w:sz w:val="22"/>
                                    <w:u w:val="single" w:color="0563C1"/>
                                  </w:rPr>
                                  <w:t>-</w:t>
                                </w:r>
                              </w:hyperlink>
                            </w:p>
                          </w:txbxContent>
                        </wps:txbx>
                        <wps:bodyPr horzOverflow="overflow" vert="horz" lIns="0" tIns="0" rIns="0" bIns="0" rtlCol="0">
                          <a:noAutofit/>
                        </wps:bodyPr>
                      </wps:wsp>
                      <wps:wsp>
                        <wps:cNvPr id="3373" name="Rectangle 3373"/>
                        <wps:cNvSpPr/>
                        <wps:spPr>
                          <a:xfrm>
                            <a:off x="1080770" y="956627"/>
                            <a:ext cx="42144" cy="189937"/>
                          </a:xfrm>
                          <a:prstGeom prst="rect">
                            <a:avLst/>
                          </a:prstGeom>
                          <a:ln>
                            <a:noFill/>
                          </a:ln>
                        </wps:spPr>
                        <wps:txbx>
                          <w:txbxContent>
                            <w:p w14:paraId="0ADAC34A" w14:textId="77777777" w:rsidR="00967360" w:rsidRDefault="00EE17F5">
                              <w:pPr>
                                <w:spacing w:after="160" w:line="259" w:lineRule="auto"/>
                                <w:ind w:left="0" w:firstLine="0"/>
                              </w:pPr>
                              <w:hyperlink r:id="rId10">
                                <w:r>
                                  <w:rPr>
                                    <w:color w:val="0563C1"/>
                                    <w:sz w:val="22"/>
                                    <w:u w:val="single" w:color="0563C1"/>
                                  </w:rPr>
                                  <w:t xml:space="preserve"> </w:t>
                                </w:r>
                              </w:hyperlink>
                            </w:p>
                          </w:txbxContent>
                        </wps:txbx>
                        <wps:bodyPr horzOverflow="overflow" vert="horz" lIns="0" tIns="0" rIns="0" bIns="0" rtlCol="0">
                          <a:noAutofit/>
                        </wps:bodyPr>
                      </wps:wsp>
                      <wps:wsp>
                        <wps:cNvPr id="3374" name="Rectangle 3374"/>
                        <wps:cNvSpPr/>
                        <wps:spPr>
                          <a:xfrm>
                            <a:off x="1112774" y="956627"/>
                            <a:ext cx="1247342" cy="189937"/>
                          </a:xfrm>
                          <a:prstGeom prst="rect">
                            <a:avLst/>
                          </a:prstGeom>
                          <a:ln>
                            <a:noFill/>
                          </a:ln>
                        </wps:spPr>
                        <wps:txbx>
                          <w:txbxContent>
                            <w:p w14:paraId="7EFC5D86" w14:textId="77777777" w:rsidR="00967360" w:rsidRDefault="00EE17F5">
                              <w:pPr>
                                <w:spacing w:after="160" w:line="259" w:lineRule="auto"/>
                                <w:ind w:left="0" w:firstLine="0"/>
                              </w:pPr>
                              <w:hyperlink r:id="rId11">
                                <w:r>
                                  <w:rPr>
                                    <w:color w:val="0563C1"/>
                                    <w:sz w:val="22"/>
                                    <w:u w:val="single" w:color="0563C1"/>
                                  </w:rPr>
                                  <w:t>Club Membershi</w:t>
                                </w:r>
                              </w:hyperlink>
                            </w:p>
                          </w:txbxContent>
                        </wps:txbx>
                        <wps:bodyPr horzOverflow="overflow" vert="horz" lIns="0" tIns="0" rIns="0" bIns="0" rtlCol="0">
                          <a:noAutofit/>
                        </wps:bodyPr>
                      </wps:wsp>
                      <wps:wsp>
                        <wps:cNvPr id="3370" name="Rectangle 3370"/>
                        <wps:cNvSpPr/>
                        <wps:spPr>
                          <a:xfrm>
                            <a:off x="2050064" y="956627"/>
                            <a:ext cx="97901" cy="189937"/>
                          </a:xfrm>
                          <a:prstGeom prst="rect">
                            <a:avLst/>
                          </a:prstGeom>
                          <a:ln>
                            <a:noFill/>
                          </a:ln>
                        </wps:spPr>
                        <wps:txbx>
                          <w:txbxContent>
                            <w:p w14:paraId="441919F5" w14:textId="77777777" w:rsidR="00967360" w:rsidRDefault="00EE17F5">
                              <w:pPr>
                                <w:spacing w:after="160" w:line="259" w:lineRule="auto"/>
                                <w:ind w:left="0" w:firstLine="0"/>
                              </w:pPr>
                              <w:hyperlink r:id="rId12">
                                <w:r>
                                  <w:rPr>
                                    <w:color w:val="0563C1"/>
                                    <w:sz w:val="22"/>
                                    <w:u w:val="single" w:color="0563C1"/>
                                  </w:rPr>
                                  <w:t>p</w:t>
                                </w:r>
                              </w:hyperlink>
                            </w:p>
                          </w:txbxContent>
                        </wps:txbx>
                        <wps:bodyPr horzOverflow="overflow" vert="horz" lIns="0" tIns="0" rIns="0" bIns="0" rtlCol="0">
                          <a:noAutofit/>
                        </wps:bodyPr>
                      </wps:wsp>
                      <wps:wsp>
                        <wps:cNvPr id="3375" name="Rectangle 3375"/>
                        <wps:cNvSpPr/>
                        <wps:spPr>
                          <a:xfrm>
                            <a:off x="2123186" y="956627"/>
                            <a:ext cx="42144" cy="189937"/>
                          </a:xfrm>
                          <a:prstGeom prst="rect">
                            <a:avLst/>
                          </a:prstGeom>
                          <a:ln>
                            <a:noFill/>
                          </a:ln>
                        </wps:spPr>
                        <wps:txbx>
                          <w:txbxContent>
                            <w:p w14:paraId="7BD256FE" w14:textId="77777777" w:rsidR="00967360" w:rsidRDefault="00EE17F5">
                              <w:pPr>
                                <w:spacing w:after="160" w:line="259" w:lineRule="auto"/>
                                <w:ind w:left="0" w:firstLine="0"/>
                              </w:pPr>
                              <w:hyperlink r:id="rId13">
                                <w:r>
                                  <w:rPr>
                                    <w:b/>
                                    <w:sz w:val="22"/>
                                  </w:rPr>
                                  <w:t xml:space="preserve"> </w:t>
                                </w:r>
                              </w:hyperlink>
                            </w:p>
                          </w:txbxContent>
                        </wps:txbx>
                        <wps:bodyPr horzOverflow="overflow" vert="horz" lIns="0" tIns="0" rIns="0" bIns="0" rtlCol="0">
                          <a:noAutofit/>
                        </wps:bodyPr>
                      </wps:wsp>
                      <pic:pic xmlns:pic="http://schemas.openxmlformats.org/drawingml/2006/picture">
                        <pic:nvPicPr>
                          <pic:cNvPr id="361" name="Picture 361"/>
                          <pic:cNvPicPr/>
                        </pic:nvPicPr>
                        <pic:blipFill>
                          <a:blip r:embed="rId14"/>
                          <a:stretch>
                            <a:fillRect/>
                          </a:stretch>
                        </pic:blipFill>
                        <pic:spPr>
                          <a:xfrm>
                            <a:off x="95885" y="335724"/>
                            <a:ext cx="2082038" cy="470535"/>
                          </a:xfrm>
                          <a:prstGeom prst="rect">
                            <a:avLst/>
                          </a:prstGeom>
                        </pic:spPr>
                      </pic:pic>
                    </wpg:wgp>
                  </a:graphicData>
                </a:graphic>
              </wp:anchor>
            </w:drawing>
          </mc:Choice>
          <mc:Fallback>
            <w:pict>
              <v:group w14:anchorId="183BDABC" id="Group 3781" o:spid="_x0000_s1026" style="position:absolute;margin-left:15pt;margin-top:672.75pt;width:179.25pt;height:96pt;z-index:251659264;mso-position-horizontal-relative:page;mso-position-vertical-relative:page" coordsize="22764,12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">
                <v:shape id="Shape 347" o:spid="_x0000_s1027" style="position:absolute;width:22764;height:12192;visibility:visible;mso-wrap-style:square;v-text-anchor:top" coordsize="2276475,121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" path="m,1219200r2276475,l2276475,,,,,1219200xe" filled="f">
                  <v:stroke miterlimit="83231f" joinstyle="miter"/>
                  <v:path arrowok="t" textboxrect="0,0,2276475,1219200"/>
                </v:shape>
                <v:rect id="Rectangle 348" o:spid="_x0000_s1028" style="position:absolute;left:2956;top:785;width:225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zdtwQAAANwAAAAPAAAAZHJzL2Rvd25yZXYueG1sRE/LisIw&#10;FN0L/kO4gjtNHWX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ArjN23BAAAA3AAAAA8AAAAA&#10;AAAAAAAAAAAABwIAAGRycy9kb3ducmV2LnhtbFBLBQYAAAAAAwADALcAAAD1AgAAAAA=&#10;" filled="f" stroked="f">
                  <v:textbox inset="0,0,0,0">
                    <w:txbxContent>
                      <w:p w14:paraId="727F3D05" w14:textId="77777777" w:rsidR="00967360" w:rsidRDefault="00EE17F5">
                        <w:pPr>
                          <w:spacing w:after="160" w:line="259" w:lineRule="auto"/>
                          <w:ind w:left="0" w:firstLine="0"/>
                        </w:pPr>
                        <w:r>
                          <w:rPr>
                            <w:b/>
                            <w:sz w:val="22"/>
                          </w:rPr>
                          <w:t>On</w:t>
                        </w:r>
                      </w:p>
                    </w:txbxContent>
                  </v:textbox>
                </v:rect>
                <v:rect id="Rectangle 349" o:spid="_x0000_s1029" style="position:absolute;left:4648;top:785;width:57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5L2xQAAANwAAAAPAAAAZHJzL2Rvd25yZXYueG1sRI9Pa8JA&#10;FMTvhX6H5RW81Y21iI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Blr5L2xQAAANwAAAAP&#10;AAAAAAAAAAAAAAAAAAcCAABkcnMvZG93bnJldi54bWxQSwUGAAAAAAMAAwC3AAAA+QIAAAAA&#10;" filled="f" stroked="f">
                  <v:textbox inset="0,0,0,0">
                    <w:txbxContent>
                      <w:p w14:paraId="512905D3" w14:textId="77777777" w:rsidR="00967360" w:rsidRDefault="00EE17F5">
                        <w:pPr>
                          <w:spacing w:after="160" w:line="259" w:lineRule="auto"/>
                          <w:ind w:left="0" w:firstLine="0"/>
                        </w:pPr>
                        <w:r>
                          <w:rPr>
                            <w:b/>
                            <w:sz w:val="22"/>
                          </w:rPr>
                          <w:t>-</w:t>
                        </w:r>
                      </w:p>
                    </w:txbxContent>
                  </v:textbox>
                </v:rect>
                <v:rect id="Rectangle 350" o:spid="_x0000_s1030" style="position:absolute;left:5074;top:785;width:595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K22wQAAANwAAAAPAAAAZHJzL2Rvd25yZXYueG1sRE/LisIw&#10;FN0L/kO4gjtNHXH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HFMrbbBAAAA3AAAAA8AAAAA&#10;AAAAAAAAAAAABwIAAGRycy9kb3ducmV2LnhtbFBLBQYAAAAAAwADALcAAAD1AgAAAAA=&#10;" filled="f" stroked="f">
                  <v:textbox inset="0,0,0,0">
                    <w:txbxContent>
                      <w:p w14:paraId="501A22A9" w14:textId="77777777" w:rsidR="00967360" w:rsidRDefault="00EE17F5">
                        <w:pPr>
                          <w:spacing w:after="160" w:line="259" w:lineRule="auto"/>
                          <w:ind w:left="0" w:firstLine="0"/>
                        </w:pPr>
                        <w:r>
                          <w:rPr>
                            <w:b/>
                            <w:sz w:val="22"/>
                          </w:rPr>
                          <w:t xml:space="preserve">line via </w:t>
                        </w:r>
                      </w:p>
                    </w:txbxContent>
                  </v:textbox>
                </v:rect>
                <v:rect id="Rectangle 351" o:spid="_x0000_s1031" style="position:absolute;left:9558;top:785;width:1363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gtxgAAANwAAAAPAAAAZHJzL2Rvd25yZXYueG1sRI9Ba8JA&#10;FITvBf/D8gRvdaPS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HgAILcYAAADcAAAA&#10;DwAAAAAAAAAAAAAAAAAHAgAAZHJzL2Rvd25yZXYueG1sUEsFBgAAAAADAAMAtwAAAPoCAAAAAA==&#10;" filled="f" stroked="f">
                  <v:textbox inset="0,0,0,0">
                    <w:txbxContent>
                      <w:p w14:paraId="32FB5B0B" w14:textId="77777777" w:rsidR="00967360" w:rsidRDefault="00EE17F5">
                        <w:pPr>
                          <w:spacing w:after="160" w:line="259" w:lineRule="auto"/>
                          <w:ind w:left="0" w:firstLine="0"/>
                        </w:pPr>
                        <w:r>
                          <w:rPr>
                            <w:b/>
                            <w:sz w:val="22"/>
                          </w:rPr>
                          <w:t>SHOW MANAGER</w:t>
                        </w:r>
                      </w:p>
                    </w:txbxContent>
                  </v:textbox>
                </v:rect>
                <v:rect id="Rectangle 352" o:spid="_x0000_s1032" style="position:absolute;left:19799;top:78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ZaxQAAANwAAAAPAAAAZHJzL2Rvd25yZXYueG1sRI9Pi8Iw&#10;FMTvwn6H8Bb2pum6KF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Du0pZaxQAAANwAAAAP&#10;AAAAAAAAAAAAAAAAAAcCAABkcnMvZG93bnJldi54bWxQSwUGAAAAAAMAAwC3AAAA+QIAAAAA&#10;" filled="f" stroked="f">
                  <v:textbox inset="0,0,0,0">
                    <w:txbxContent>
                      <w:p w14:paraId="142AE10C" w14:textId="77777777" w:rsidR="00967360" w:rsidRDefault="00EE17F5">
                        <w:pPr>
                          <w:spacing w:after="160" w:line="259" w:lineRule="auto"/>
                          <w:ind w:left="0" w:firstLine="0"/>
                        </w:pPr>
                        <w:r>
                          <w:rPr>
                            <w:b/>
                            <w:sz w:val="22"/>
                          </w:rPr>
                          <w:t xml:space="preserve"> </w:t>
                        </w:r>
                      </w:p>
                    </w:txbxContent>
                  </v:textbox>
                </v:rect>
                <v:rect id="Rectangle 353" o:spid="_x0000_s1033" style="position:absolute;left:21799;top:709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PBxQAAANwAAAAPAAAAZHJzL2Rvd25yZXYueG1sRI9Pi8Iw&#10;FMTvgt8hPMGbpq4o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CBnjPBxQAAANwAAAAP&#10;AAAAAAAAAAAAAAAAAAcCAABkcnMvZG93bnJldi54bWxQSwUGAAAAAAMAAwC3AAAA+QIAAAAA&#10;" filled="f" stroked="f">
                  <v:textbox inset="0,0,0,0">
                    <w:txbxContent>
                      <w:p w14:paraId="74F599AF" w14:textId="77777777" w:rsidR="00967360" w:rsidRDefault="00EE17F5">
                        <w:pPr>
                          <w:spacing w:after="160" w:line="259" w:lineRule="auto"/>
                          <w:ind w:left="0" w:firstLine="0"/>
                        </w:pPr>
                        <w:r>
                          <w:rPr>
                            <w:b/>
                            <w:sz w:val="22"/>
                          </w:rPr>
                          <w:t xml:space="preserve"> </w:t>
                        </w:r>
                      </w:p>
                    </w:txbxContent>
                  </v:textbox>
                </v:rect>
                <v:rect id="Rectangle 3371" o:spid="_x0000_s1034" style="position:absolute;left:1524;top:9566;width:1136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" filled="f" stroked="f">
                  <v:textbox inset="0,0,0,0">
                    <w:txbxContent>
                      <w:p w14:paraId="18543DEC" w14:textId="77777777" w:rsidR="00967360" w:rsidRDefault="00EE17F5">
                        <w:pPr>
                          <w:spacing w:after="160" w:line="259" w:lineRule="auto"/>
                          <w:ind w:left="0" w:firstLine="0"/>
                        </w:pPr>
                        <w:hyperlink r:id="rId15">
                          <w:r>
                            <w:rPr>
                              <w:color w:val="0563C1"/>
                              <w:sz w:val="22"/>
                              <w:u w:val="single" w:color="0563C1"/>
                            </w:rPr>
                            <w:t>Show Manager</w:t>
                          </w:r>
                        </w:hyperlink>
                      </w:p>
                    </w:txbxContent>
                  </v:textbox>
                </v:rect>
                <v:rect id="Rectangle 3372" o:spid="_x0000_s1035" style="position:absolute;left:10071;top:956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" filled="f" stroked="f">
                  <v:textbox inset="0,0,0,0">
                    <w:txbxContent>
                      <w:p w14:paraId="6E7FC14B" w14:textId="77777777" w:rsidR="00967360" w:rsidRDefault="00EE17F5">
                        <w:pPr>
                          <w:spacing w:after="160" w:line="259" w:lineRule="auto"/>
                          <w:ind w:left="0" w:firstLine="0"/>
                        </w:pPr>
                        <w:hyperlink r:id="rId16">
                          <w:r>
                            <w:rPr>
                              <w:color w:val="0563C1"/>
                              <w:sz w:val="22"/>
                              <w:u w:val="single" w:color="0563C1"/>
                            </w:rPr>
                            <w:t xml:space="preserve"> </w:t>
                          </w:r>
                        </w:hyperlink>
                      </w:p>
                    </w:txbxContent>
                  </v:textbox>
                </v:rect>
                <v:rect id="Rectangle 3369" o:spid="_x0000_s1036" style="position:absolute;left:10396;top:9566;width:57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FgxwAAAN0AAAAPAAAAZHJzL2Rvd25yZXYueG1sRI9Ba8JA&#10;FITvgv9heYI33Vgh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K/aAWDHAAAA3QAA&#10;AA8AAAAAAAAAAAAAAAAABwIAAGRycy9kb3ducmV2LnhtbFBLBQYAAAAAAwADALcAAAD7AgAAAAA=&#10;" filled="f" stroked="f">
                  <v:textbox inset="0,0,0,0">
                    <w:txbxContent>
                      <w:p w14:paraId="1B50675C" w14:textId="77777777" w:rsidR="00967360" w:rsidRDefault="00EE17F5">
                        <w:pPr>
                          <w:spacing w:after="160" w:line="259" w:lineRule="auto"/>
                          <w:ind w:left="0" w:firstLine="0"/>
                        </w:pPr>
                        <w:hyperlink r:id="rId17">
                          <w:r>
                            <w:rPr>
                              <w:color w:val="0563C1"/>
                              <w:sz w:val="22"/>
                              <w:u w:val="single" w:color="0563C1"/>
                            </w:rPr>
                            <w:t>-</w:t>
                          </w:r>
                        </w:hyperlink>
                      </w:p>
                    </w:txbxContent>
                  </v:textbox>
                </v:rect>
                <v:rect id="Rectangle 3373" o:spid="_x0000_s1037" style="position:absolute;left:10807;top:956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" filled="f" stroked="f">
                  <v:textbox inset="0,0,0,0">
                    <w:txbxContent>
                      <w:p w14:paraId="0ADAC34A" w14:textId="77777777" w:rsidR="00967360" w:rsidRDefault="00EE17F5">
                        <w:pPr>
                          <w:spacing w:after="160" w:line="259" w:lineRule="auto"/>
                          <w:ind w:left="0" w:firstLine="0"/>
                        </w:pPr>
                        <w:hyperlink r:id="rId18">
                          <w:r>
                            <w:rPr>
                              <w:color w:val="0563C1"/>
                              <w:sz w:val="22"/>
                              <w:u w:val="single" w:color="0563C1"/>
                            </w:rPr>
                            <w:t xml:space="preserve"> </w:t>
                          </w:r>
                        </w:hyperlink>
                      </w:p>
                    </w:txbxContent>
                  </v:textbox>
                </v:rect>
                <v:rect id="Rectangle 3374" o:spid="_x0000_s1038" style="position:absolute;left:11127;top:9566;width:1247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" filled="f" stroked="f">
                  <v:textbox inset="0,0,0,0">
                    <w:txbxContent>
                      <w:p w14:paraId="7EFC5D86" w14:textId="77777777" w:rsidR="00967360" w:rsidRDefault="00EE17F5">
                        <w:pPr>
                          <w:spacing w:after="160" w:line="259" w:lineRule="auto"/>
                          <w:ind w:left="0" w:firstLine="0"/>
                        </w:pPr>
                        <w:hyperlink r:id="rId19">
                          <w:r>
                            <w:rPr>
                              <w:color w:val="0563C1"/>
                              <w:sz w:val="22"/>
                              <w:u w:val="single" w:color="0563C1"/>
                            </w:rPr>
                            <w:t>Club Membershi</w:t>
                          </w:r>
                        </w:hyperlink>
                      </w:p>
                    </w:txbxContent>
                  </v:textbox>
                </v:rect>
                <v:rect id="Rectangle 3370" o:spid="_x0000_s1039" style="position:absolute;left:20500;top:9566;width:97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14:paraId="441919F5" w14:textId="77777777" w:rsidR="00967360" w:rsidRDefault="00EE17F5">
                        <w:pPr>
                          <w:spacing w:after="160" w:line="259" w:lineRule="auto"/>
                          <w:ind w:left="0" w:firstLine="0"/>
                        </w:pPr>
                        <w:hyperlink r:id="rId20">
                          <w:r>
                            <w:rPr>
                              <w:color w:val="0563C1"/>
                              <w:sz w:val="22"/>
                              <w:u w:val="single" w:color="0563C1"/>
                            </w:rPr>
                            <w:t>p</w:t>
                          </w:r>
                        </w:hyperlink>
                      </w:p>
                    </w:txbxContent>
                  </v:textbox>
                </v:rect>
                <v:rect id="Rectangle 3375" o:spid="_x0000_s1040" style="position:absolute;left:21231;top:956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" filled="f" stroked="f">
                  <v:textbox inset="0,0,0,0">
                    <w:txbxContent>
                      <w:p w14:paraId="7BD256FE" w14:textId="77777777" w:rsidR="00967360" w:rsidRDefault="00EE17F5">
                        <w:pPr>
                          <w:spacing w:after="160" w:line="259" w:lineRule="auto"/>
                          <w:ind w:left="0" w:firstLine="0"/>
                        </w:pPr>
                        <w:hyperlink r:id="rId21">
                          <w:r>
                            <w:rPr>
                              <w:b/>
                              <w:sz w:val="22"/>
                            </w:rPr>
                            <w:t xml:space="preserve"> </w:t>
                          </w:r>
                        </w:hyperlink>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1" o:spid="_x0000_s1041" type="#_x0000_t75" style="position:absolute;left:958;top:3357;width:20821;height:4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">
                  <v:imagedata r:id="rId22" o:title=""/>
                </v:shape>
                <w10:wrap type="topAndBottom" anchorx="page" anchory="page"/>
              </v:group>
            </w:pict>
          </mc:Fallback>
        </mc:AlternateContent>
      </w:r>
      <w:r>
        <w:t xml:space="preserve"> </w:t>
      </w:r>
    </w:p>
    <w:tbl>
      <w:tblPr>
        <w:tblStyle w:val="TableGrid"/>
        <w:tblW w:w="10257" w:type="dxa"/>
        <w:tblInd w:w="5" w:type="dxa"/>
        <w:tblCellMar>
          <w:top w:w="53" w:type="dxa"/>
          <w:left w:w="108" w:type="dxa"/>
          <w:right w:w="115" w:type="dxa"/>
        </w:tblCellMar>
        <w:tblLook w:val="04A0" w:firstRow="1" w:lastRow="0" w:firstColumn="1" w:lastColumn="0" w:noHBand="0" w:noVBand="1"/>
      </w:tblPr>
      <w:tblGrid>
        <w:gridCol w:w="10257"/>
      </w:tblGrid>
      <w:tr w:rsidR="00967360" w14:paraId="2E526198" w14:textId="77777777">
        <w:trPr>
          <w:trHeight w:val="302"/>
        </w:trPr>
        <w:tc>
          <w:tcPr>
            <w:tcW w:w="10257" w:type="dxa"/>
            <w:tcBorders>
              <w:top w:val="single" w:sz="4" w:space="0" w:color="000000"/>
              <w:left w:val="single" w:sz="4" w:space="0" w:color="000000"/>
              <w:bottom w:val="single" w:sz="4" w:space="0" w:color="000000"/>
              <w:right w:val="single" w:sz="4" w:space="0" w:color="000000"/>
            </w:tcBorders>
          </w:tcPr>
          <w:p w14:paraId="2D1589C0" w14:textId="77777777" w:rsidR="00967360" w:rsidRDefault="00EE17F5">
            <w:pPr>
              <w:spacing w:after="0" w:line="259" w:lineRule="auto"/>
              <w:ind w:left="6" w:firstLine="0"/>
              <w:jc w:val="center"/>
            </w:pPr>
            <w:r>
              <w:rPr>
                <w:b/>
              </w:rPr>
              <w:t xml:space="preserve">Postal Address </w:t>
            </w:r>
          </w:p>
        </w:tc>
      </w:tr>
      <w:tr w:rsidR="00967360" w14:paraId="14E7A271" w14:textId="77777777">
        <w:trPr>
          <w:trHeight w:val="598"/>
        </w:trPr>
        <w:tc>
          <w:tcPr>
            <w:tcW w:w="10257" w:type="dxa"/>
            <w:tcBorders>
              <w:top w:val="single" w:sz="4" w:space="0" w:color="000000"/>
              <w:left w:val="single" w:sz="4" w:space="0" w:color="000000"/>
              <w:bottom w:val="single" w:sz="4" w:space="0" w:color="000000"/>
              <w:right w:val="single" w:sz="4" w:space="0" w:color="000000"/>
            </w:tcBorders>
          </w:tcPr>
          <w:p w14:paraId="2976CBB4" w14:textId="77777777" w:rsidR="00967360" w:rsidRDefault="00EE17F5">
            <w:pPr>
              <w:spacing w:after="0" w:line="259" w:lineRule="auto"/>
              <w:ind w:left="0" w:firstLine="0"/>
            </w:pPr>
            <w:r>
              <w:t xml:space="preserve">Street and PO Box </w:t>
            </w:r>
          </w:p>
          <w:p w14:paraId="4D7176CE" w14:textId="77777777" w:rsidR="00967360" w:rsidRDefault="00EE17F5">
            <w:pPr>
              <w:spacing w:after="0" w:line="259" w:lineRule="auto"/>
              <w:ind w:left="0" w:firstLine="0"/>
            </w:pPr>
            <w:r>
              <w:t xml:space="preserve"> </w:t>
            </w:r>
          </w:p>
        </w:tc>
      </w:tr>
      <w:tr w:rsidR="00967360" w14:paraId="7ECE84CF" w14:textId="77777777">
        <w:trPr>
          <w:trHeight w:val="596"/>
        </w:trPr>
        <w:tc>
          <w:tcPr>
            <w:tcW w:w="10257" w:type="dxa"/>
            <w:tcBorders>
              <w:top w:val="single" w:sz="4" w:space="0" w:color="000000"/>
              <w:left w:val="single" w:sz="4" w:space="0" w:color="000000"/>
              <w:bottom w:val="single" w:sz="4" w:space="0" w:color="000000"/>
              <w:right w:val="single" w:sz="4" w:space="0" w:color="000000"/>
            </w:tcBorders>
          </w:tcPr>
          <w:p w14:paraId="154F8838" w14:textId="77777777" w:rsidR="00967360" w:rsidRDefault="00EE17F5">
            <w:pPr>
              <w:spacing w:after="0" w:line="259" w:lineRule="auto"/>
              <w:ind w:left="0" w:firstLine="0"/>
            </w:pPr>
            <w:r>
              <w:t xml:space="preserve">Suburb &amp; State </w:t>
            </w:r>
          </w:p>
          <w:p w14:paraId="2729848B" w14:textId="77777777" w:rsidR="00967360" w:rsidRDefault="00EE17F5">
            <w:pPr>
              <w:spacing w:after="0" w:line="259" w:lineRule="auto"/>
              <w:ind w:left="0" w:firstLine="0"/>
            </w:pPr>
            <w:r>
              <w:t xml:space="preserve">                                                                                                                                             Post Code </w:t>
            </w:r>
          </w:p>
        </w:tc>
      </w:tr>
    </w:tbl>
    <w:p w14:paraId="53CA01DE" w14:textId="77777777" w:rsidR="00967360" w:rsidRDefault="00EE17F5">
      <w:pPr>
        <w:spacing w:after="0" w:line="259" w:lineRule="auto"/>
        <w:ind w:left="0" w:firstLine="0"/>
      </w:pPr>
      <w:r>
        <w:t xml:space="preserve"> </w:t>
      </w:r>
    </w:p>
    <w:p w14:paraId="07B6877B" w14:textId="77777777" w:rsidR="00967360" w:rsidRDefault="00EE17F5">
      <w:pPr>
        <w:ind w:left="-15" w:firstLine="0"/>
      </w:pPr>
      <w:r>
        <w:t xml:space="preserve">EMAIL ADDRESS:  ______________________________________________________________________ </w:t>
      </w:r>
    </w:p>
    <w:p w14:paraId="00782765" w14:textId="77777777" w:rsidR="00967360" w:rsidRDefault="00EE17F5">
      <w:pPr>
        <w:spacing w:after="0" w:line="259" w:lineRule="auto"/>
        <w:ind w:left="-5" w:hanging="10"/>
      </w:pPr>
      <w:r>
        <w:rPr>
          <w:sz w:val="22"/>
        </w:rPr>
        <w:t>(For delivery of newsletter)</w:t>
      </w:r>
      <w:r>
        <w:t xml:space="preserve"> </w:t>
      </w:r>
    </w:p>
    <w:p w14:paraId="1C8BF987" w14:textId="77777777" w:rsidR="00967360" w:rsidRDefault="00EE17F5">
      <w:pPr>
        <w:ind w:left="-15" w:firstLine="0"/>
      </w:pPr>
      <w:r>
        <w:t xml:space="preserve">PHONE NUMBER: (___) ____________________________DOGS NSW MEMBERSHIP: ________________ </w:t>
      </w:r>
    </w:p>
    <w:p w14:paraId="40F06D7C" w14:textId="77777777" w:rsidR="00967360" w:rsidRDefault="00EE17F5">
      <w:pPr>
        <w:spacing w:after="0" w:line="259" w:lineRule="auto"/>
        <w:ind w:left="0" w:firstLine="0"/>
      </w:pPr>
      <w:r>
        <w:t xml:space="preserve"> </w:t>
      </w:r>
    </w:p>
    <w:p w14:paraId="62A5114A" w14:textId="77777777" w:rsidR="00967360" w:rsidRDefault="00EE17F5">
      <w:pPr>
        <w:ind w:left="-15" w:firstLine="0"/>
      </w:pPr>
      <w:r>
        <w:t xml:space="preserve">KENNEL PREFIX: _________________________________     DOB: (Junior Member)   _________________ </w:t>
      </w:r>
    </w:p>
    <w:p w14:paraId="719520F1" w14:textId="77777777" w:rsidR="00967360" w:rsidRDefault="00EE17F5">
      <w:pPr>
        <w:spacing w:after="0" w:line="259" w:lineRule="auto"/>
        <w:ind w:left="0" w:firstLine="0"/>
      </w:pPr>
      <w:r>
        <w:t xml:space="preserve"> </w:t>
      </w:r>
    </w:p>
    <w:p w14:paraId="011DAE52" w14:textId="77777777" w:rsidR="00967360" w:rsidRDefault="00EE17F5">
      <w:pPr>
        <w:spacing w:after="0" w:line="239" w:lineRule="auto"/>
        <w:ind w:left="0" w:firstLine="0"/>
        <w:jc w:val="center"/>
      </w:pPr>
      <w:r>
        <w:rPr>
          <w:sz w:val="22"/>
        </w:rPr>
        <w:t xml:space="preserve">I/We have/don’t have a Golden Retriever and am/are interested in the welfare &amp; future development of the Breed. By making payment to the GRC NSW, I/We agree to be bound by the rules, by-laws and code of ethics of the Club. </w:t>
      </w:r>
    </w:p>
    <w:p w14:paraId="6AB54180" w14:textId="77777777" w:rsidR="00967360" w:rsidRDefault="00EE17F5">
      <w:pPr>
        <w:spacing w:after="0" w:line="259" w:lineRule="auto"/>
        <w:ind w:left="0" w:firstLine="0"/>
      </w:pPr>
      <w:r>
        <w:rPr>
          <w:sz w:val="22"/>
        </w:rPr>
        <w:t xml:space="preserve"> </w:t>
      </w:r>
    </w:p>
    <w:p w14:paraId="469EB0CE" w14:textId="77777777" w:rsidR="00967360" w:rsidRDefault="00EE17F5">
      <w:pPr>
        <w:spacing w:after="0" w:line="259" w:lineRule="auto"/>
        <w:ind w:left="0" w:firstLine="0"/>
      </w:pPr>
      <w:r>
        <w:rPr>
          <w:sz w:val="22"/>
        </w:rPr>
        <w:t xml:space="preserve"> </w:t>
      </w:r>
    </w:p>
    <w:p w14:paraId="50F1A3F4" w14:textId="77777777" w:rsidR="00967360" w:rsidRDefault="00EE17F5">
      <w:pPr>
        <w:ind w:left="-15" w:firstLine="0"/>
      </w:pPr>
      <w:r>
        <w:t xml:space="preserve">SIGNATURE/S: _________________________________________________________________________  </w:t>
      </w:r>
    </w:p>
    <w:p w14:paraId="612BAEAA" w14:textId="77777777" w:rsidR="00967360" w:rsidRDefault="00EE17F5">
      <w:pPr>
        <w:spacing w:after="0" w:line="259" w:lineRule="auto"/>
        <w:ind w:left="0" w:firstLine="0"/>
      </w:pPr>
      <w:r>
        <w:rPr>
          <w:sz w:val="22"/>
        </w:rPr>
        <w:t xml:space="preserve"> </w:t>
      </w:r>
    </w:p>
    <w:p w14:paraId="63D8A698" w14:textId="77777777" w:rsidR="00967360" w:rsidRDefault="00EE17F5">
      <w:pPr>
        <w:spacing w:after="0" w:line="259" w:lineRule="auto"/>
        <w:ind w:left="0" w:firstLine="0"/>
      </w:pPr>
      <w:r>
        <w:rPr>
          <w:sz w:val="22"/>
        </w:rPr>
        <w:t xml:space="preserve"> </w:t>
      </w:r>
    </w:p>
    <w:p w14:paraId="097BF235" w14:textId="77777777" w:rsidR="00967360" w:rsidRDefault="00EE17F5">
      <w:pPr>
        <w:ind w:left="-15" w:firstLine="0"/>
      </w:pPr>
      <w:r>
        <w:lastRenderedPageBreak/>
        <w:t xml:space="preserve">DATE: __________________________ </w:t>
      </w:r>
    </w:p>
    <w:p w14:paraId="73079EB0" w14:textId="77777777" w:rsidR="00967360" w:rsidRDefault="00EE17F5">
      <w:pPr>
        <w:spacing w:after="0" w:line="259" w:lineRule="auto"/>
        <w:ind w:left="0" w:firstLine="0"/>
      </w:pPr>
      <w:r>
        <w:t xml:space="preserve"> </w:t>
      </w:r>
    </w:p>
    <w:p w14:paraId="065FB210" w14:textId="77777777" w:rsidR="00967360" w:rsidRDefault="00EE17F5">
      <w:pPr>
        <w:spacing w:after="0" w:line="259" w:lineRule="auto"/>
        <w:ind w:left="0" w:firstLine="0"/>
      </w:pPr>
      <w:r>
        <w:rPr>
          <w:b/>
        </w:rPr>
        <w:t xml:space="preserve">PAYMENT OPTIONS: </w:t>
      </w:r>
    </w:p>
    <w:p w14:paraId="203EC77D" w14:textId="77777777" w:rsidR="00967360" w:rsidRDefault="00EE17F5">
      <w:pPr>
        <w:spacing w:after="0" w:line="259" w:lineRule="auto"/>
        <w:ind w:left="0" w:firstLine="0"/>
      </w:pPr>
      <w:r>
        <w:t xml:space="preserve"> </w:t>
      </w:r>
      <w:r>
        <w:tab/>
        <w:t xml:space="preserve"> </w:t>
      </w:r>
    </w:p>
    <w:tbl>
      <w:tblPr>
        <w:tblStyle w:val="TableGrid"/>
        <w:tblW w:w="3840" w:type="dxa"/>
        <w:tblInd w:w="6870" w:type="dxa"/>
        <w:tblCellMar>
          <w:left w:w="151" w:type="dxa"/>
          <w:right w:w="115" w:type="dxa"/>
        </w:tblCellMar>
        <w:tblLook w:val="04A0" w:firstRow="1" w:lastRow="0" w:firstColumn="1" w:lastColumn="0" w:noHBand="0" w:noVBand="1"/>
      </w:tblPr>
      <w:tblGrid>
        <w:gridCol w:w="3840"/>
      </w:tblGrid>
      <w:tr w:rsidR="00967360" w14:paraId="2A9C4320" w14:textId="77777777">
        <w:trPr>
          <w:trHeight w:val="2280"/>
        </w:trPr>
        <w:tc>
          <w:tcPr>
            <w:tcW w:w="3840" w:type="dxa"/>
            <w:tcBorders>
              <w:top w:val="single" w:sz="6" w:space="0" w:color="000000"/>
              <w:left w:val="single" w:sz="6" w:space="0" w:color="000000"/>
              <w:bottom w:val="single" w:sz="6" w:space="0" w:color="000000"/>
              <w:right w:val="single" w:sz="6" w:space="0" w:color="000000"/>
            </w:tcBorders>
            <w:vAlign w:val="center"/>
          </w:tcPr>
          <w:p w14:paraId="2377B851" w14:textId="77777777" w:rsidR="00967360" w:rsidRDefault="00EE17F5">
            <w:pPr>
              <w:spacing w:after="0" w:line="259" w:lineRule="auto"/>
              <w:ind w:left="0" w:right="38" w:firstLine="0"/>
              <w:jc w:val="center"/>
            </w:pPr>
            <w:r>
              <w:rPr>
                <w:b/>
                <w:sz w:val="22"/>
              </w:rPr>
              <w:t xml:space="preserve">ELECTRONIC FUNDS TRANSFER </w:t>
            </w:r>
          </w:p>
          <w:p w14:paraId="42E6ADDA" w14:textId="77777777" w:rsidR="00967360" w:rsidRDefault="00EE17F5">
            <w:pPr>
              <w:spacing w:after="0" w:line="259" w:lineRule="auto"/>
              <w:ind w:left="0" w:firstLine="0"/>
            </w:pPr>
            <w:r>
              <w:rPr>
                <w:b/>
                <w:sz w:val="22"/>
              </w:rPr>
              <w:t>To:</w:t>
            </w:r>
            <w:r>
              <w:rPr>
                <w:sz w:val="22"/>
              </w:rPr>
              <w:t xml:space="preserve">  </w:t>
            </w:r>
            <w:r>
              <w:rPr>
                <w:sz w:val="20"/>
              </w:rPr>
              <w:t xml:space="preserve">The Golden Retriever Club of NSW Inc </w:t>
            </w:r>
          </w:p>
          <w:p w14:paraId="26A86767" w14:textId="77777777" w:rsidR="00967360" w:rsidRDefault="00EE17F5">
            <w:pPr>
              <w:spacing w:after="0" w:line="259" w:lineRule="auto"/>
              <w:ind w:left="0" w:firstLine="0"/>
            </w:pPr>
            <w:r>
              <w:rPr>
                <w:b/>
                <w:sz w:val="22"/>
              </w:rPr>
              <w:t>BSB:</w:t>
            </w:r>
            <w:r>
              <w:rPr>
                <w:sz w:val="22"/>
              </w:rPr>
              <w:t xml:space="preserve">  032 716 </w:t>
            </w:r>
          </w:p>
          <w:p w14:paraId="2593A0C7" w14:textId="77777777" w:rsidR="00967360" w:rsidRDefault="00EE17F5">
            <w:pPr>
              <w:spacing w:after="0" w:line="259" w:lineRule="auto"/>
              <w:ind w:left="0" w:firstLine="0"/>
            </w:pPr>
            <w:r>
              <w:rPr>
                <w:b/>
                <w:sz w:val="22"/>
              </w:rPr>
              <w:t>Account Number:</w:t>
            </w:r>
            <w:r>
              <w:rPr>
                <w:sz w:val="22"/>
              </w:rPr>
              <w:t xml:space="preserve">    159 160 </w:t>
            </w:r>
          </w:p>
          <w:p w14:paraId="2B8BBB46" w14:textId="77777777" w:rsidR="00967360" w:rsidRDefault="00EE17F5">
            <w:pPr>
              <w:spacing w:after="0" w:line="259" w:lineRule="auto"/>
              <w:ind w:left="0" w:firstLine="0"/>
            </w:pPr>
            <w:r>
              <w:rPr>
                <w:sz w:val="20"/>
              </w:rPr>
              <w:t xml:space="preserve">Place your surname &amp; the code MS RENEWAL in the description of the transaction and </w:t>
            </w:r>
            <w:r>
              <w:rPr>
                <w:sz w:val="20"/>
                <w:shd w:val="clear" w:color="auto" w:fill="FFFF00"/>
              </w:rPr>
              <w:t>send a copy of your bank</w:t>
            </w:r>
            <w:r>
              <w:rPr>
                <w:sz w:val="20"/>
              </w:rPr>
              <w:t xml:space="preserve"> </w:t>
            </w:r>
            <w:r>
              <w:rPr>
                <w:sz w:val="20"/>
                <w:shd w:val="clear" w:color="auto" w:fill="FFFF00"/>
              </w:rPr>
              <w:t xml:space="preserve">transaction to </w:t>
            </w:r>
            <w:r>
              <w:rPr>
                <w:color w:val="0563C1"/>
                <w:sz w:val="20"/>
                <w:u w:val="single" w:color="0563C1"/>
              </w:rPr>
              <w:t>secretary@grcnsw.org.au</w:t>
            </w:r>
            <w:r>
              <w:rPr>
                <w:sz w:val="20"/>
              </w:rPr>
              <w:t xml:space="preserve">  </w:t>
            </w:r>
          </w:p>
        </w:tc>
      </w:tr>
    </w:tbl>
    <w:p w14:paraId="47C7DC2B" w14:textId="77777777" w:rsidR="00967360" w:rsidRDefault="00EE17F5">
      <w:pPr>
        <w:spacing w:after="93" w:line="259" w:lineRule="auto"/>
        <w:ind w:left="448" w:firstLine="0"/>
        <w:jc w:val="center"/>
      </w:pPr>
      <w:r>
        <w:rPr>
          <w:noProof/>
        </w:rPr>
        <w:drawing>
          <wp:anchor distT="0" distB="0" distL="114300" distR="114300" simplePos="0" relativeHeight="251660288" behindDoc="0" locked="0" layoutInCell="1" allowOverlap="0" wp14:anchorId="66BA4E5A" wp14:editId="145CB082">
            <wp:simplePos x="0" y="0"/>
            <wp:positionH relativeFrom="column">
              <wp:posOffset>284163</wp:posOffset>
            </wp:positionH>
            <wp:positionV relativeFrom="paragraph">
              <wp:posOffset>-27050</wp:posOffset>
            </wp:positionV>
            <wp:extent cx="962025" cy="716915"/>
            <wp:effectExtent l="0" t="0" r="0" b="0"/>
            <wp:wrapSquare wrapText="bothSides"/>
            <wp:docPr id="494" name="Picture 494"/>
            <wp:cNvGraphicFramePr/>
            <a:graphic xmlns:a="http://schemas.openxmlformats.org/drawingml/2006/main">
              <a:graphicData uri="http://schemas.openxmlformats.org/drawingml/2006/picture">
                <pic:pic xmlns:pic="http://schemas.openxmlformats.org/drawingml/2006/picture">
                  <pic:nvPicPr>
                    <pic:cNvPr id="494" name="Picture 494"/>
                    <pic:cNvPicPr/>
                  </pic:nvPicPr>
                  <pic:blipFill>
                    <a:blip r:embed="rId5"/>
                    <a:stretch>
                      <a:fillRect/>
                    </a:stretch>
                  </pic:blipFill>
                  <pic:spPr>
                    <a:xfrm>
                      <a:off x="0" y="0"/>
                      <a:ext cx="962025" cy="716915"/>
                    </a:xfrm>
                    <a:prstGeom prst="rect">
                      <a:avLst/>
                    </a:prstGeom>
                  </pic:spPr>
                </pic:pic>
              </a:graphicData>
            </a:graphic>
          </wp:anchor>
        </w:drawing>
      </w:r>
      <w:r>
        <w:rPr>
          <w:b/>
          <w:sz w:val="20"/>
        </w:rPr>
        <w:t xml:space="preserve"> </w:t>
      </w:r>
    </w:p>
    <w:p w14:paraId="59564AA4" w14:textId="77777777" w:rsidR="00967360" w:rsidRDefault="00EE17F5">
      <w:pPr>
        <w:spacing w:after="0" w:line="259" w:lineRule="auto"/>
        <w:ind w:left="3778" w:hanging="10"/>
      </w:pPr>
      <w:r>
        <w:rPr>
          <w:b/>
          <w:sz w:val="32"/>
        </w:rPr>
        <w:t xml:space="preserve">The Golden Retriever Club of NSW Inc. </w:t>
      </w:r>
    </w:p>
    <w:p w14:paraId="5E7A5A6E" w14:textId="77777777" w:rsidR="00967360" w:rsidRDefault="00EE17F5">
      <w:pPr>
        <w:spacing w:after="55" w:line="259" w:lineRule="auto"/>
        <w:ind w:left="3560" w:hanging="10"/>
      </w:pPr>
      <w:r>
        <w:rPr>
          <w:sz w:val="20"/>
        </w:rPr>
        <w:t xml:space="preserve">THE FIRST GOLDEN RETRIEVER CLUB IN AUSTRALIA - FOUNDED 1964 </w:t>
      </w:r>
    </w:p>
    <w:p w14:paraId="16EC1A89" w14:textId="77777777" w:rsidR="00967360" w:rsidRDefault="00EE17F5">
      <w:pPr>
        <w:pStyle w:val="Heading1"/>
        <w:numPr>
          <w:ilvl w:val="0"/>
          <w:numId w:val="0"/>
        </w:numPr>
        <w:tabs>
          <w:tab w:val="center" w:pos="1976"/>
          <w:tab w:val="center" w:pos="6339"/>
        </w:tabs>
      </w:pPr>
      <w:r>
        <w:rPr>
          <w:rFonts w:ascii="Calibri" w:eastAsia="Calibri" w:hAnsi="Calibri" w:cs="Calibri"/>
          <w:b w:val="0"/>
        </w:rPr>
        <w:tab/>
      </w:r>
      <w:r>
        <w:rPr>
          <w:rFonts w:ascii="Calibri" w:eastAsia="Calibri" w:hAnsi="Calibri" w:cs="Calibri"/>
          <w:b w:val="0"/>
          <w:sz w:val="28"/>
        </w:rPr>
        <w:t xml:space="preserve"> </w:t>
      </w:r>
      <w:r>
        <w:rPr>
          <w:rFonts w:ascii="Calibri" w:eastAsia="Calibri" w:hAnsi="Calibri" w:cs="Calibri"/>
          <w:b w:val="0"/>
          <w:sz w:val="28"/>
        </w:rPr>
        <w:tab/>
      </w:r>
      <w:r>
        <w:t>Code of Ethics</w:t>
      </w:r>
      <w:r>
        <w:rPr>
          <w:rFonts w:ascii="Calibri" w:eastAsia="Calibri" w:hAnsi="Calibri" w:cs="Calibri"/>
          <w:b w:val="0"/>
          <w:sz w:val="28"/>
        </w:rPr>
        <w:t xml:space="preserve"> </w:t>
      </w:r>
    </w:p>
    <w:p w14:paraId="7AC2B4CF" w14:textId="77777777" w:rsidR="00967360" w:rsidRDefault="00EE17F5">
      <w:pPr>
        <w:spacing w:after="0" w:line="259" w:lineRule="auto"/>
        <w:ind w:left="0" w:firstLine="0"/>
      </w:pPr>
      <w:r>
        <w:t xml:space="preserve"> </w:t>
      </w:r>
    </w:p>
    <w:p w14:paraId="1A9F6E80" w14:textId="77777777" w:rsidR="00967360" w:rsidRDefault="00EE17F5">
      <w:pPr>
        <w:spacing w:after="0" w:line="259" w:lineRule="auto"/>
        <w:ind w:left="0" w:firstLine="0"/>
      </w:pPr>
      <w:r>
        <w:t xml:space="preserve"> </w:t>
      </w:r>
    </w:p>
    <w:p w14:paraId="715EDD5E" w14:textId="77777777" w:rsidR="00967360" w:rsidRDefault="00EE17F5">
      <w:pPr>
        <w:numPr>
          <w:ilvl w:val="0"/>
          <w:numId w:val="1"/>
        </w:numPr>
        <w:ind w:hanging="420"/>
      </w:pPr>
      <w:r>
        <w:t xml:space="preserve">To maintain the best possible standards of health and environment for my dogs, not keeping more than I can properly care for and maintain. </w:t>
      </w:r>
    </w:p>
    <w:p w14:paraId="5F5F5A2E" w14:textId="77777777" w:rsidR="00967360" w:rsidRDefault="00EE17F5">
      <w:pPr>
        <w:numPr>
          <w:ilvl w:val="0"/>
          <w:numId w:val="1"/>
        </w:numPr>
        <w:ind w:hanging="420"/>
      </w:pPr>
      <w:r>
        <w:t xml:space="preserve">I shall not allow any dogs under my care to roam at large, and when I am away from home, I will ensure that they are kept under effective control at all times. </w:t>
      </w:r>
    </w:p>
    <w:p w14:paraId="68137A70" w14:textId="77777777" w:rsidR="00967360" w:rsidRDefault="00EE17F5">
      <w:pPr>
        <w:numPr>
          <w:ilvl w:val="0"/>
          <w:numId w:val="1"/>
        </w:numPr>
        <w:ind w:hanging="420"/>
      </w:pPr>
      <w:r>
        <w:t xml:space="preserve">I shall breed only for the purpose of maintaining the Standard of the Breed, and refuse to sell to dealers and any buyers where I have reason to believe the dog will not be properly cared for, nor allow the dog to be a prize in a contest, raffle or auction of any kind. </w:t>
      </w:r>
    </w:p>
    <w:p w14:paraId="4E4D11D3" w14:textId="77777777" w:rsidR="00967360" w:rsidRDefault="00EE17F5">
      <w:pPr>
        <w:numPr>
          <w:ilvl w:val="0"/>
          <w:numId w:val="1"/>
        </w:numPr>
        <w:ind w:hanging="420"/>
      </w:pPr>
      <w:r>
        <w:t xml:space="preserve">I shall not breed from a bitch before it is 18 months of age and not on the first season.  A bitch should only be bred when she is in good health.  Bitches must not have a litter within 12 months of a previous litter.  Provided however, that should it be necessary through extenuating circumstances to breed from a bitch twice within 12 months, then the bitch will be rested on the third season. </w:t>
      </w:r>
    </w:p>
    <w:p w14:paraId="7DB19E25" w14:textId="77777777" w:rsidR="00967360" w:rsidRDefault="00EE17F5">
      <w:pPr>
        <w:numPr>
          <w:ilvl w:val="0"/>
          <w:numId w:val="1"/>
        </w:numPr>
        <w:ind w:hanging="420"/>
      </w:pPr>
      <w:r>
        <w:t xml:space="preserve">I shall not permit any of my pure bred dogs to be mated to a dog of a different breed, to a cross breed, or to any unregistered dog of the same breed. </w:t>
      </w:r>
    </w:p>
    <w:p w14:paraId="220CF11F" w14:textId="77777777" w:rsidR="00967360" w:rsidRDefault="00EE17F5">
      <w:pPr>
        <w:numPr>
          <w:ilvl w:val="0"/>
          <w:numId w:val="1"/>
        </w:numPr>
        <w:ind w:hanging="420"/>
      </w:pPr>
      <w:r>
        <w:t xml:space="preserve">I shall not sell or otherwise transfer from my care any puppy under eight weeks of age, and then not until a minimum of seven days after vaccination. </w:t>
      </w:r>
    </w:p>
    <w:p w14:paraId="658AF984" w14:textId="77777777" w:rsidR="00967360" w:rsidRDefault="00EE17F5">
      <w:pPr>
        <w:numPr>
          <w:ilvl w:val="0"/>
          <w:numId w:val="1"/>
        </w:numPr>
        <w:ind w:hanging="420"/>
      </w:pPr>
      <w:r>
        <w:t xml:space="preserve">I will refuse a stud service to any bitch that is known to be suffering from any defects which renders it unsuitable or unlikely to breed good, normal pups.  Nor shall I use a stud dog that is known to have such defects. </w:t>
      </w:r>
    </w:p>
    <w:p w14:paraId="1F933331" w14:textId="77777777" w:rsidR="00967360" w:rsidRDefault="00EE17F5">
      <w:pPr>
        <w:numPr>
          <w:ilvl w:val="0"/>
          <w:numId w:val="1"/>
        </w:numPr>
        <w:ind w:hanging="420"/>
      </w:pPr>
      <w:r>
        <w:lastRenderedPageBreak/>
        <w:t xml:space="preserve">I shall ensure that all persons acquiring dogs from me clearly understand their responsibility for the care and welfare of the animal, and that they have time and facilities (adequate fences, sufficient room and proper shelter, etc.) to perform their obligations. </w:t>
      </w:r>
    </w:p>
    <w:p w14:paraId="6D1FAA67" w14:textId="77777777" w:rsidR="00967360" w:rsidRDefault="00EE17F5">
      <w:pPr>
        <w:numPr>
          <w:ilvl w:val="0"/>
          <w:numId w:val="1"/>
        </w:numPr>
        <w:ind w:hanging="420"/>
      </w:pPr>
      <w:r>
        <w:t xml:space="preserve">I shall not knowingly misrepresent the characteristics of the breed, nor falsely advertise or mislead any person regarding the performance of any dog. </w:t>
      </w:r>
    </w:p>
    <w:p w14:paraId="72D915D2" w14:textId="77777777" w:rsidR="00967360" w:rsidRDefault="00EE17F5">
      <w:pPr>
        <w:numPr>
          <w:ilvl w:val="0"/>
          <w:numId w:val="1"/>
        </w:numPr>
        <w:ind w:hanging="420"/>
      </w:pPr>
      <w:r>
        <w:t xml:space="preserve">To accept that dogs, like people, grow old and may need special care and attention.  I am therefore prepared to love and care for a dog for all of its life. </w:t>
      </w:r>
    </w:p>
    <w:p w14:paraId="0D27026B" w14:textId="77777777" w:rsidR="00967360" w:rsidRDefault="00EE17F5">
      <w:pPr>
        <w:numPr>
          <w:ilvl w:val="0"/>
          <w:numId w:val="1"/>
        </w:numPr>
        <w:ind w:hanging="420"/>
      </w:pPr>
      <w:r>
        <w:t xml:space="preserve">I shall provide to all purchasers of dogs sold or placed by me, written details of all dietary and immunization requirements, and/or recommend appropriate publications relating to such requirements and responsible ownership. </w:t>
      </w:r>
    </w:p>
    <w:p w14:paraId="2C94705B" w14:textId="77777777" w:rsidR="00967360" w:rsidRDefault="00EE17F5">
      <w:pPr>
        <w:numPr>
          <w:ilvl w:val="0"/>
          <w:numId w:val="1"/>
        </w:numPr>
        <w:ind w:hanging="420"/>
      </w:pPr>
      <w:r>
        <w:t xml:space="preserve">Members should have all dogs and bitches in breeding program X-rayed and Hip-Scored under the BVA/AVA Scheme, and have eyes checked yearly by a qualified ophthalmologist; In the case of an AI litter, where the sire is deceased, a clear eye certificate within eighteen months of the Sire's death or after ten years of age, is required. </w:t>
      </w:r>
    </w:p>
    <w:p w14:paraId="55A71059" w14:textId="77777777" w:rsidR="00967360" w:rsidRDefault="00EE17F5">
      <w:pPr>
        <w:numPr>
          <w:ilvl w:val="0"/>
          <w:numId w:val="1"/>
        </w:numPr>
        <w:ind w:hanging="420"/>
      </w:pPr>
      <w:r>
        <w:t xml:space="preserve">To sell only puppies and adult dogs which to the best of my knowledge are of sound health and temperament. </w:t>
      </w:r>
    </w:p>
    <w:p w14:paraId="052B1681" w14:textId="77777777" w:rsidR="00967360" w:rsidRDefault="00EE17F5">
      <w:pPr>
        <w:numPr>
          <w:ilvl w:val="0"/>
          <w:numId w:val="1"/>
        </w:numPr>
        <w:ind w:hanging="420"/>
      </w:pPr>
      <w:r>
        <w:t xml:space="preserve">To promote good fellowship and sportsmanship amongst members and those participating in or attending at shows. </w:t>
      </w:r>
    </w:p>
    <w:p w14:paraId="610B031E" w14:textId="77777777" w:rsidR="00967360" w:rsidRDefault="00EE17F5">
      <w:pPr>
        <w:numPr>
          <w:ilvl w:val="0"/>
          <w:numId w:val="1"/>
        </w:numPr>
        <w:ind w:hanging="420"/>
      </w:pPr>
      <w:r>
        <w:t xml:space="preserve">Members all have an obligation to uphold the honor of, and further the objectives of the Club. </w:t>
      </w:r>
    </w:p>
    <w:sectPr w:rsidR="00967360">
      <w:pgSz w:w="11906" w:h="16838"/>
      <w:pgMar w:top="763" w:right="748" w:bottom="125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F51E1A"/>
    <w:multiLevelType w:val="hybridMultilevel"/>
    <w:tmpl w:val="0E564258"/>
    <w:lvl w:ilvl="0" w:tplc="A02A184C">
      <w:start w:val="2024"/>
      <w:numFmt w:val="decimal"/>
      <w:pStyle w:val="Heading1"/>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7D0E5C4">
      <w:start w:val="1"/>
      <w:numFmt w:val="lowerLetter"/>
      <w:lvlText w:val="%2"/>
      <w:lvlJc w:val="left"/>
      <w:pPr>
        <w:ind w:left="56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5F8C5CA">
      <w:start w:val="1"/>
      <w:numFmt w:val="lowerRoman"/>
      <w:lvlText w:val="%3"/>
      <w:lvlJc w:val="left"/>
      <w:pPr>
        <w:ind w:left="63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3BC8670">
      <w:start w:val="1"/>
      <w:numFmt w:val="decimal"/>
      <w:lvlText w:val="%4"/>
      <w:lvlJc w:val="left"/>
      <w:pPr>
        <w:ind w:left="70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77A2CA0">
      <w:start w:val="1"/>
      <w:numFmt w:val="lowerLetter"/>
      <w:lvlText w:val="%5"/>
      <w:lvlJc w:val="left"/>
      <w:pPr>
        <w:ind w:left="77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31EAF3E">
      <w:start w:val="1"/>
      <w:numFmt w:val="lowerRoman"/>
      <w:lvlText w:val="%6"/>
      <w:lvlJc w:val="left"/>
      <w:pPr>
        <w:ind w:left="85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8F29862">
      <w:start w:val="1"/>
      <w:numFmt w:val="decimal"/>
      <w:lvlText w:val="%7"/>
      <w:lvlJc w:val="left"/>
      <w:pPr>
        <w:ind w:left="92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0504CCE">
      <w:start w:val="1"/>
      <w:numFmt w:val="lowerLetter"/>
      <w:lvlText w:val="%8"/>
      <w:lvlJc w:val="left"/>
      <w:pPr>
        <w:ind w:left="99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5B89EB6">
      <w:start w:val="1"/>
      <w:numFmt w:val="lowerRoman"/>
      <w:lvlText w:val="%9"/>
      <w:lvlJc w:val="left"/>
      <w:pPr>
        <w:ind w:left="106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6576BAE"/>
    <w:multiLevelType w:val="hybridMultilevel"/>
    <w:tmpl w:val="A306C37A"/>
    <w:lvl w:ilvl="0" w:tplc="ABAC741A">
      <w:start w:val="1"/>
      <w:numFmt w:val="decimal"/>
      <w:lvlText w:val="%1"/>
      <w:lvlJc w:val="left"/>
      <w:pPr>
        <w:ind w:left="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B80CC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08275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E070D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98FC8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BAAAB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861D1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22756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A2E49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627390110">
    <w:abstractNumId w:val="1"/>
  </w:num>
  <w:num w:numId="2" w16cid:durableId="241449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360"/>
    <w:rsid w:val="001F38DB"/>
    <w:rsid w:val="002F7408"/>
    <w:rsid w:val="00342CFB"/>
    <w:rsid w:val="006731B6"/>
    <w:rsid w:val="00805689"/>
    <w:rsid w:val="00967360"/>
    <w:rsid w:val="00B35E80"/>
    <w:rsid w:val="00C12DD4"/>
    <w:rsid w:val="00D008DF"/>
    <w:rsid w:val="00D254A3"/>
    <w:rsid w:val="00D300CC"/>
    <w:rsid w:val="00D41446"/>
    <w:rsid w:val="00EE17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EF2C8"/>
  <w15:docId w15:val="{00C45317-1B89-42E7-98BE-A5B77BA0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430" w:hanging="430"/>
    </w:pPr>
    <w:rPr>
      <w:rFonts w:ascii="Calibri" w:eastAsia="Calibri" w:hAnsi="Calibri" w:cs="Calibri"/>
      <w:color w:val="000000"/>
    </w:rPr>
  </w:style>
  <w:style w:type="paragraph" w:styleId="Heading1">
    <w:name w:val="heading 1"/>
    <w:next w:val="Normal"/>
    <w:link w:val="Heading1Char"/>
    <w:uiPriority w:val="9"/>
    <w:qFormat/>
    <w:pPr>
      <w:keepNext/>
      <w:keepLines/>
      <w:numPr>
        <w:numId w:val="2"/>
      </w:numPr>
      <w:spacing w:after="0" w:line="259" w:lineRule="auto"/>
      <w:ind w:left="1986" w:hanging="10"/>
      <w:outlineLvl w:val="0"/>
    </w:pPr>
    <w:rPr>
      <w:rFonts w:ascii="Arial Rounded MT" w:eastAsia="Arial Rounded MT" w:hAnsi="Arial Rounded MT" w:cs="Arial Rounded MT"/>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Rounded MT" w:eastAsia="Arial Rounded MT" w:hAnsi="Arial Rounded MT" w:cs="Arial Rounded MT"/>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howmanager.com.au/myarea/clubs" TargetMode="External"/><Relationship Id="rId13" Type="http://schemas.openxmlformats.org/officeDocument/2006/relationships/hyperlink" Target="https://www.showmanager.com.au/myarea/clubs" TargetMode="External"/><Relationship Id="rId18" Type="http://schemas.openxmlformats.org/officeDocument/2006/relationships/hyperlink" Target="https://www.showmanager.com.au/myarea/clubs" TargetMode="External"/><Relationship Id="rId3" Type="http://schemas.openxmlformats.org/officeDocument/2006/relationships/settings" Target="settings.xml"/><Relationship Id="rId21" Type="http://schemas.openxmlformats.org/officeDocument/2006/relationships/hyperlink" Target="https://www.showmanager.com.au/myarea/clubs" TargetMode="External"/><Relationship Id="rId7" Type="http://schemas.openxmlformats.org/officeDocument/2006/relationships/hyperlink" Target="https://www.showmanager.com.au/myarea/clubs" TargetMode="External"/><Relationship Id="rId12" Type="http://schemas.openxmlformats.org/officeDocument/2006/relationships/hyperlink" Target="https://www.showmanager.com.au/myarea/clubs" TargetMode="External"/><Relationship Id="rId17" Type="http://schemas.openxmlformats.org/officeDocument/2006/relationships/hyperlink" Target="https://www.showmanager.com.au/myarea/clubs" TargetMode="External"/><Relationship Id="rId2" Type="http://schemas.openxmlformats.org/officeDocument/2006/relationships/styles" Target="styles.xml"/><Relationship Id="rId16" Type="http://schemas.openxmlformats.org/officeDocument/2006/relationships/hyperlink" Target="https://www.showmanager.com.au/myarea/clubs" TargetMode="External"/><Relationship Id="rId20" Type="http://schemas.openxmlformats.org/officeDocument/2006/relationships/hyperlink" Target="https://www.showmanager.com.au/myarea/clubs" TargetMode="External"/><Relationship Id="rId1" Type="http://schemas.openxmlformats.org/officeDocument/2006/relationships/numbering" Target="numbering.xml"/><Relationship Id="rId6" Type="http://schemas.openxmlformats.org/officeDocument/2006/relationships/image" Target="media/image0.jpg"/><Relationship Id="rId11" Type="http://schemas.openxmlformats.org/officeDocument/2006/relationships/hyperlink" Target="https://www.showmanager.com.au/myarea/clubs" TargetMode="External"/><Relationship Id="rId24"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s://www.showmanager.com.au/myarea/clubs" TargetMode="External"/><Relationship Id="rId23" Type="http://schemas.openxmlformats.org/officeDocument/2006/relationships/fontTable" Target="fontTable.xml"/><Relationship Id="rId10" Type="http://schemas.openxmlformats.org/officeDocument/2006/relationships/hyperlink" Target="https://www.showmanager.com.au/myarea/clubs" TargetMode="External"/><Relationship Id="rId19" Type="http://schemas.openxmlformats.org/officeDocument/2006/relationships/hyperlink" Target="https://www.showmanager.com.au/myarea/clubs" TargetMode="External"/><Relationship Id="rId4" Type="http://schemas.openxmlformats.org/officeDocument/2006/relationships/webSettings" Target="webSettings.xml"/><Relationship Id="rId9" Type="http://schemas.openxmlformats.org/officeDocument/2006/relationships/hyperlink" Target="https://www.showmanager.com.au/myarea/clubs" TargetMode="External"/><Relationship Id="rId14" Type="http://schemas.openxmlformats.org/officeDocument/2006/relationships/image" Target="media/image2.png"/><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815</Words>
  <Characters>4652</Characters>
  <Application>Microsoft Office Word</Application>
  <DocSecurity>0</DocSecurity>
  <Lines>38</Lines>
  <Paragraphs>10</Paragraphs>
  <ScaleCrop>false</ScaleCrop>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dc:creator>
  <cp:keywords/>
  <cp:lastModifiedBy>Sherie Irwin</cp:lastModifiedBy>
  <cp:revision>5</cp:revision>
  <dcterms:created xsi:type="dcterms:W3CDTF">2025-05-19T10:55:00Z</dcterms:created>
  <dcterms:modified xsi:type="dcterms:W3CDTF">2025-05-20T22:50:00Z</dcterms:modified>
</cp:coreProperties>
</file>